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ayout w:type="fixed"/>
        <w:tblLook w:val="00A0"/>
      </w:tblPr>
      <w:tblGrid>
        <w:gridCol w:w="3888"/>
        <w:gridCol w:w="2160"/>
        <w:gridCol w:w="3960"/>
      </w:tblGrid>
      <w:tr w:rsidR="005B4763" w:rsidRPr="002D739F" w:rsidTr="00BE2934">
        <w:tc>
          <w:tcPr>
            <w:tcW w:w="3888" w:type="dxa"/>
          </w:tcPr>
          <w:p w:rsidR="005B4763" w:rsidRPr="002D739F" w:rsidRDefault="005B4763" w:rsidP="00BE2934">
            <w:pPr>
              <w:pStyle w:val="a3"/>
              <w:widowControl/>
              <w:jc w:val="both"/>
              <w:rPr>
                <w:rFonts w:eastAsia="Times New Roman"/>
                <w:sz w:val="24"/>
                <w:szCs w:val="24"/>
                <w:lang w:val="tt-RU"/>
              </w:rPr>
            </w:pPr>
            <w:r w:rsidRPr="002D739F">
              <w:rPr>
                <w:rFonts w:eastAsia="Times New Roman"/>
                <w:sz w:val="24"/>
                <w:szCs w:val="24"/>
              </w:rPr>
              <w:t xml:space="preserve">Татарстан </w:t>
            </w:r>
            <w:proofErr w:type="spellStart"/>
            <w:r w:rsidRPr="002D739F">
              <w:rPr>
                <w:rFonts w:eastAsia="Times New Roman"/>
                <w:sz w:val="24"/>
                <w:szCs w:val="24"/>
              </w:rPr>
              <w:t>РеспубликасыБиектаумуниципальрайоныны</w:t>
            </w:r>
            <w:proofErr w:type="spellEnd"/>
            <w:r w:rsidRPr="002D739F">
              <w:rPr>
                <w:rFonts w:eastAsia="Times New Roman"/>
                <w:sz w:val="24"/>
                <w:szCs w:val="24"/>
                <w:lang w:val="tt-RU"/>
              </w:rPr>
              <w:t xml:space="preserve">ң ”Аяз </w:t>
            </w:r>
            <w:proofErr w:type="gramStart"/>
            <w:r w:rsidRPr="002D739F">
              <w:rPr>
                <w:rFonts w:eastAsia="Times New Roman"/>
                <w:sz w:val="24"/>
                <w:szCs w:val="24"/>
                <w:lang w:val="tt-RU"/>
              </w:rPr>
              <w:t>Иле</w:t>
            </w:r>
            <w:proofErr w:type="gramEnd"/>
            <w:r w:rsidRPr="002D739F">
              <w:rPr>
                <w:rFonts w:eastAsia="Times New Roman"/>
                <w:sz w:val="24"/>
                <w:szCs w:val="24"/>
                <w:lang w:val="tt-RU"/>
              </w:rPr>
              <w:t xml:space="preserve"> “Шатлык” балалар бакчасы” мәктәпкәчә белем муниципаль бюджет учреждениясе</w:t>
            </w:r>
          </w:p>
          <w:p w:rsidR="005B4763" w:rsidRPr="002D739F" w:rsidRDefault="005B4763" w:rsidP="00BE2934">
            <w:pPr>
              <w:pStyle w:val="a3"/>
              <w:widowControl/>
              <w:jc w:val="both"/>
              <w:rPr>
                <w:rFonts w:eastAsia="Times New Roman"/>
                <w:sz w:val="24"/>
                <w:szCs w:val="24"/>
                <w:lang w:val="tt-RU"/>
              </w:rPr>
            </w:pPr>
          </w:p>
          <w:p w:rsidR="005B4763" w:rsidRPr="002D739F" w:rsidRDefault="005B4763" w:rsidP="00BE2934">
            <w:pPr>
              <w:pStyle w:val="a3"/>
              <w:widowControl/>
              <w:jc w:val="both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r w:rsidRPr="002D739F">
              <w:rPr>
                <w:rFonts w:eastAsia="Times New Roman"/>
                <w:b w:val="0"/>
                <w:bCs w:val="0"/>
                <w:sz w:val="24"/>
                <w:szCs w:val="24"/>
              </w:rPr>
              <w:t>4227</w:t>
            </w:r>
            <w:r w:rsidRPr="002D739F">
              <w:rPr>
                <w:rFonts w:eastAsia="Times New Roman"/>
                <w:b w:val="0"/>
                <w:bCs w:val="0"/>
                <w:sz w:val="24"/>
                <w:szCs w:val="24"/>
                <w:lang w:val="tt-RU"/>
              </w:rPr>
              <w:t>12</w:t>
            </w:r>
            <w:r w:rsidRPr="002D739F">
              <w:rPr>
                <w:rFonts w:eastAsia="Times New Roman"/>
                <w:b w:val="0"/>
                <w:bCs w:val="0"/>
                <w:sz w:val="24"/>
                <w:szCs w:val="24"/>
              </w:rPr>
              <w:t xml:space="preserve">, </w:t>
            </w:r>
            <w:proofErr w:type="gramStart"/>
            <w:r w:rsidRPr="002D739F">
              <w:rPr>
                <w:rFonts w:eastAsia="Times New Roman"/>
                <w:b w:val="0"/>
                <w:bCs w:val="0"/>
                <w:sz w:val="24"/>
                <w:szCs w:val="24"/>
              </w:rPr>
              <w:t>ТР</w:t>
            </w:r>
            <w:proofErr w:type="gramEnd"/>
            <w:r w:rsidRPr="002D739F">
              <w:rPr>
                <w:rFonts w:eastAsia="Times New Roman"/>
                <w:b w:val="0"/>
                <w:bCs w:val="0"/>
                <w:sz w:val="24"/>
                <w:szCs w:val="24"/>
                <w:lang w:val="tt-RU"/>
              </w:rPr>
              <w:t xml:space="preserve">, </w:t>
            </w:r>
            <w:proofErr w:type="spellStart"/>
            <w:r w:rsidRPr="002D739F">
              <w:rPr>
                <w:rFonts w:eastAsia="Times New Roman"/>
                <w:b w:val="0"/>
                <w:bCs w:val="0"/>
                <w:sz w:val="24"/>
                <w:szCs w:val="24"/>
              </w:rPr>
              <w:t>Биектау</w:t>
            </w:r>
            <w:proofErr w:type="spellEnd"/>
            <w:r w:rsidRPr="002D739F">
              <w:rPr>
                <w:rFonts w:eastAsia="Times New Roman"/>
                <w:b w:val="0"/>
                <w:bCs w:val="0"/>
                <w:sz w:val="24"/>
                <w:szCs w:val="24"/>
              </w:rPr>
              <w:t xml:space="preserve"> районы,</w:t>
            </w:r>
          </w:p>
          <w:p w:rsidR="005B4763" w:rsidRPr="002D739F" w:rsidRDefault="005B4763" w:rsidP="00BE2934">
            <w:pPr>
              <w:widowControl/>
              <w:jc w:val="both"/>
              <w:rPr>
                <w:sz w:val="24"/>
                <w:szCs w:val="24"/>
              </w:rPr>
            </w:pPr>
            <w:r w:rsidRPr="002D739F">
              <w:rPr>
                <w:sz w:val="24"/>
                <w:szCs w:val="24"/>
                <w:lang w:val="tt-RU"/>
              </w:rPr>
              <w:t>Аяз Иле авылы,</w:t>
            </w:r>
          </w:p>
          <w:p w:rsidR="005B4763" w:rsidRPr="002D739F" w:rsidRDefault="005B4763" w:rsidP="00BE2934">
            <w:pPr>
              <w:widowControl/>
              <w:jc w:val="both"/>
              <w:rPr>
                <w:sz w:val="24"/>
                <w:szCs w:val="24"/>
                <w:lang w:val="tt-RU"/>
              </w:rPr>
            </w:pPr>
            <w:r w:rsidRPr="002D739F">
              <w:rPr>
                <w:sz w:val="24"/>
                <w:szCs w:val="24"/>
                <w:lang w:val="tt-RU"/>
              </w:rPr>
              <w:t xml:space="preserve">Гвардия </w:t>
            </w:r>
            <w:proofErr w:type="spellStart"/>
            <w:r w:rsidRPr="002D739F">
              <w:rPr>
                <w:sz w:val="24"/>
                <w:szCs w:val="24"/>
              </w:rPr>
              <w:t>урамы</w:t>
            </w:r>
            <w:proofErr w:type="spellEnd"/>
            <w:r w:rsidRPr="002D739F">
              <w:rPr>
                <w:sz w:val="24"/>
                <w:szCs w:val="24"/>
              </w:rPr>
              <w:t xml:space="preserve">, </w:t>
            </w:r>
            <w:r w:rsidRPr="002D739F">
              <w:rPr>
                <w:sz w:val="24"/>
                <w:szCs w:val="24"/>
                <w:lang w:val="tt-RU"/>
              </w:rPr>
              <w:t>25а</w:t>
            </w:r>
          </w:p>
          <w:p w:rsidR="005B4763" w:rsidRPr="002D739F" w:rsidRDefault="005B4763" w:rsidP="00BE2934">
            <w:pPr>
              <w:widowControl/>
              <w:jc w:val="both"/>
              <w:rPr>
                <w:sz w:val="24"/>
                <w:szCs w:val="24"/>
              </w:rPr>
            </w:pPr>
            <w:r w:rsidRPr="002D739F">
              <w:rPr>
                <w:sz w:val="24"/>
                <w:szCs w:val="24"/>
              </w:rPr>
              <w:t xml:space="preserve">Тел. (884365) </w:t>
            </w:r>
            <w:r w:rsidRPr="002D739F">
              <w:rPr>
                <w:sz w:val="24"/>
                <w:szCs w:val="24"/>
                <w:lang w:val="tt-RU"/>
              </w:rPr>
              <w:t>79 2 03</w:t>
            </w:r>
          </w:p>
          <w:p w:rsidR="005B4763" w:rsidRPr="002D739F" w:rsidRDefault="005B4763" w:rsidP="00BE2934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5B4763" w:rsidRPr="002D739F" w:rsidRDefault="005B4763" w:rsidP="00BE2934">
            <w:pPr>
              <w:jc w:val="center"/>
              <w:rPr>
                <w:sz w:val="24"/>
                <w:szCs w:val="24"/>
              </w:rPr>
            </w:pPr>
            <w:r w:rsidRPr="002D739F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600075" cy="866775"/>
                  <wp:effectExtent l="0" t="0" r="9525" b="9525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:rsidR="005B4763" w:rsidRPr="002D739F" w:rsidRDefault="005B4763" w:rsidP="00BE2934">
            <w:pPr>
              <w:pStyle w:val="2"/>
              <w:widowControl/>
              <w:spacing w:before="0" w:after="120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D739F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proofErr w:type="spellStart"/>
            <w:r w:rsidRPr="002D739F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Мамонинский</w:t>
            </w:r>
            <w:proofErr w:type="spellEnd"/>
            <w:r w:rsidRPr="002D739F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детский сад «</w:t>
            </w:r>
            <w:proofErr w:type="spellStart"/>
            <w:r w:rsidRPr="002D739F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Шатлык</w:t>
            </w:r>
            <w:proofErr w:type="spellEnd"/>
            <w:r w:rsidRPr="002D739F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» Высокогорского муниципального района Республики Татарстан»</w:t>
            </w:r>
          </w:p>
          <w:p w:rsidR="005B4763" w:rsidRPr="002D739F" w:rsidRDefault="005B4763" w:rsidP="00BE2934">
            <w:pPr>
              <w:widowControl/>
              <w:jc w:val="both"/>
              <w:rPr>
                <w:sz w:val="24"/>
                <w:szCs w:val="24"/>
              </w:rPr>
            </w:pPr>
            <w:r w:rsidRPr="002D739F">
              <w:rPr>
                <w:sz w:val="24"/>
                <w:szCs w:val="24"/>
              </w:rPr>
              <w:t>422712, РТ, Высокогорский район,</w:t>
            </w:r>
          </w:p>
          <w:p w:rsidR="005B4763" w:rsidRPr="002D739F" w:rsidRDefault="005B4763" w:rsidP="00BE2934">
            <w:pPr>
              <w:widowControl/>
              <w:jc w:val="both"/>
              <w:rPr>
                <w:sz w:val="24"/>
                <w:szCs w:val="24"/>
              </w:rPr>
            </w:pPr>
            <w:r w:rsidRPr="002D739F">
              <w:rPr>
                <w:sz w:val="24"/>
                <w:szCs w:val="24"/>
              </w:rPr>
              <w:t xml:space="preserve">село </w:t>
            </w:r>
            <w:proofErr w:type="spellStart"/>
            <w:r w:rsidRPr="002D739F">
              <w:rPr>
                <w:sz w:val="24"/>
                <w:szCs w:val="24"/>
              </w:rPr>
              <w:t>Мамонино</w:t>
            </w:r>
            <w:proofErr w:type="spellEnd"/>
            <w:r w:rsidRPr="002D739F">
              <w:rPr>
                <w:sz w:val="24"/>
                <w:szCs w:val="24"/>
              </w:rPr>
              <w:t>,</w:t>
            </w:r>
          </w:p>
          <w:p w:rsidR="005B4763" w:rsidRPr="002D739F" w:rsidRDefault="005B4763" w:rsidP="00BE2934">
            <w:pPr>
              <w:widowControl/>
              <w:jc w:val="both"/>
              <w:rPr>
                <w:sz w:val="24"/>
                <w:szCs w:val="24"/>
              </w:rPr>
            </w:pPr>
            <w:r w:rsidRPr="002D739F">
              <w:rPr>
                <w:sz w:val="24"/>
                <w:szCs w:val="24"/>
              </w:rPr>
              <w:t>улица Гвардейская, 25а</w:t>
            </w:r>
          </w:p>
          <w:p w:rsidR="005B4763" w:rsidRPr="002D739F" w:rsidRDefault="005B4763" w:rsidP="00BE2934">
            <w:pPr>
              <w:widowControl/>
              <w:jc w:val="both"/>
              <w:rPr>
                <w:sz w:val="24"/>
                <w:szCs w:val="24"/>
              </w:rPr>
            </w:pPr>
            <w:r w:rsidRPr="002D739F">
              <w:rPr>
                <w:sz w:val="24"/>
                <w:szCs w:val="24"/>
              </w:rPr>
              <w:t>Тел. (884365) 79 2 03</w:t>
            </w:r>
          </w:p>
        </w:tc>
      </w:tr>
    </w:tbl>
    <w:p w:rsidR="00E33328" w:rsidRPr="002D739F" w:rsidRDefault="00A119BF" w:rsidP="00E33328">
      <w:pPr>
        <w:widowControl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3" o:spid="_x0000_s1026" style="position:absolute;z-index:251659264;visibility:visible;mso-wrap-distance-top:-6e-5mm;mso-wrap-distance-bottom:-6e-5mm;mso-position-horizontal-relative:text;mso-position-vertical-relative:text" from=".9pt,9.9pt" to="476.1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" o:allowincell="f" strokeweight="2.25pt"/>
        </w:pict>
      </w:r>
      <w:r>
        <w:rPr>
          <w:noProof/>
          <w:sz w:val="24"/>
          <w:szCs w:val="24"/>
        </w:rPr>
        <w:pict>
          <v:line id="Прямая соединительная линия 2" o:spid="_x0000_s1027" style="position:absolute;z-index:251660288;visibility:visible;mso-wrap-distance-top:-6e-5mm;mso-wrap-distance-bottom:-6e-5mm;mso-position-horizontal-relative:text;mso-position-vertical-relative:text" from=".9pt,4.9pt" to="476.1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" o:allowincell="f"/>
        </w:pict>
      </w:r>
    </w:p>
    <w:p w:rsidR="00E33328" w:rsidRPr="002D739F" w:rsidRDefault="00E33328" w:rsidP="00E33328">
      <w:pPr>
        <w:rPr>
          <w:sz w:val="24"/>
          <w:szCs w:val="24"/>
          <w:u w:val="single"/>
        </w:rPr>
      </w:pPr>
    </w:p>
    <w:p w:rsidR="00C87A3E" w:rsidRDefault="003265DE" w:rsidP="00EC3922">
      <w:pPr>
        <w:spacing w:after="36" w:line="253" w:lineRule="auto"/>
        <w:ind w:left="5103"/>
        <w:jc w:val="both"/>
        <w:rPr>
          <w:b/>
          <w:sz w:val="24"/>
          <w:szCs w:val="24"/>
        </w:rPr>
      </w:pPr>
      <w:r w:rsidRPr="003265DE">
        <w:rPr>
          <w:b/>
        </w:rPr>
        <w:t>З</w:t>
      </w:r>
      <w:r w:rsidR="00E33328" w:rsidRPr="003265DE">
        <w:rPr>
          <w:b/>
          <w:sz w:val="24"/>
          <w:szCs w:val="24"/>
        </w:rPr>
        <w:t xml:space="preserve">аместителю министра образования и </w:t>
      </w:r>
      <w:r w:rsidRPr="003265DE">
        <w:rPr>
          <w:b/>
          <w:sz w:val="24"/>
          <w:szCs w:val="24"/>
        </w:rPr>
        <w:t xml:space="preserve"> </w:t>
      </w:r>
      <w:r w:rsidR="00C87A3E">
        <w:rPr>
          <w:b/>
          <w:sz w:val="24"/>
          <w:szCs w:val="24"/>
        </w:rPr>
        <w:t xml:space="preserve">              </w:t>
      </w:r>
    </w:p>
    <w:p w:rsidR="00320B34" w:rsidRDefault="00C87A3E" w:rsidP="00EC3922">
      <w:pPr>
        <w:spacing w:after="36" w:line="253" w:lineRule="auto"/>
        <w:ind w:left="510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="003265DE" w:rsidRPr="003265DE">
        <w:rPr>
          <w:b/>
          <w:sz w:val="24"/>
          <w:szCs w:val="24"/>
        </w:rPr>
        <w:t>ауки</w:t>
      </w:r>
      <w:r>
        <w:rPr>
          <w:b/>
          <w:sz w:val="24"/>
          <w:szCs w:val="24"/>
        </w:rPr>
        <w:t xml:space="preserve"> </w:t>
      </w:r>
      <w:r w:rsidR="003265DE" w:rsidRPr="003265DE">
        <w:rPr>
          <w:b/>
          <w:sz w:val="24"/>
          <w:szCs w:val="24"/>
        </w:rPr>
        <w:t>Республики Татарстан</w:t>
      </w:r>
      <w:r w:rsidR="00A449A5">
        <w:rPr>
          <w:b/>
          <w:sz w:val="24"/>
          <w:szCs w:val="24"/>
        </w:rPr>
        <w:t xml:space="preserve">-  </w:t>
      </w:r>
    </w:p>
    <w:p w:rsidR="00EC3922" w:rsidRDefault="003265DE" w:rsidP="00EC3922">
      <w:pPr>
        <w:spacing w:after="36" w:line="253" w:lineRule="auto"/>
        <w:ind w:left="5103"/>
        <w:jc w:val="both"/>
        <w:rPr>
          <w:b/>
          <w:sz w:val="24"/>
          <w:szCs w:val="24"/>
        </w:rPr>
      </w:pPr>
      <w:r w:rsidRPr="003265DE">
        <w:rPr>
          <w:b/>
          <w:sz w:val="24"/>
          <w:szCs w:val="24"/>
        </w:rPr>
        <w:t>руководителю</w:t>
      </w:r>
      <w:r>
        <w:rPr>
          <w:b/>
          <w:sz w:val="24"/>
          <w:szCs w:val="24"/>
        </w:rPr>
        <w:t xml:space="preserve"> </w:t>
      </w:r>
      <w:r w:rsidR="00A449A5">
        <w:rPr>
          <w:b/>
          <w:sz w:val="24"/>
          <w:szCs w:val="24"/>
        </w:rPr>
        <w:t>департамента</w:t>
      </w:r>
      <w:r w:rsidR="00C87A3E">
        <w:rPr>
          <w:b/>
          <w:sz w:val="24"/>
          <w:szCs w:val="24"/>
        </w:rPr>
        <w:t xml:space="preserve"> </w:t>
      </w:r>
      <w:r w:rsidR="00E33328" w:rsidRPr="003265DE">
        <w:rPr>
          <w:b/>
          <w:sz w:val="24"/>
          <w:szCs w:val="24"/>
        </w:rPr>
        <w:t xml:space="preserve">надзора и </w:t>
      </w:r>
    </w:p>
    <w:p w:rsidR="003265DE" w:rsidRPr="003265DE" w:rsidRDefault="00E33328" w:rsidP="00EC3922">
      <w:pPr>
        <w:spacing w:after="36" w:line="253" w:lineRule="auto"/>
        <w:ind w:left="5103"/>
        <w:jc w:val="both"/>
        <w:rPr>
          <w:b/>
          <w:sz w:val="24"/>
          <w:szCs w:val="24"/>
        </w:rPr>
      </w:pPr>
      <w:r w:rsidRPr="003265DE">
        <w:rPr>
          <w:b/>
          <w:sz w:val="24"/>
          <w:szCs w:val="24"/>
        </w:rPr>
        <w:t>контроля в сфере</w:t>
      </w:r>
      <w:r w:rsidR="00A449A5">
        <w:rPr>
          <w:b/>
          <w:sz w:val="24"/>
          <w:szCs w:val="24"/>
        </w:rPr>
        <w:t xml:space="preserve"> </w:t>
      </w:r>
      <w:r w:rsidRPr="003265DE">
        <w:rPr>
          <w:b/>
          <w:sz w:val="24"/>
          <w:szCs w:val="24"/>
        </w:rPr>
        <w:t xml:space="preserve">образования </w:t>
      </w:r>
      <w:r w:rsidR="003265DE">
        <w:rPr>
          <w:b/>
          <w:sz w:val="24"/>
          <w:szCs w:val="24"/>
        </w:rPr>
        <w:t>и науки</w:t>
      </w:r>
    </w:p>
    <w:p w:rsidR="00A449A5" w:rsidRDefault="00E33328" w:rsidP="00EC3922">
      <w:pPr>
        <w:pStyle w:val="a8"/>
        <w:ind w:left="5103"/>
        <w:jc w:val="both"/>
        <w:rPr>
          <w:b/>
          <w:sz w:val="24"/>
          <w:szCs w:val="24"/>
        </w:rPr>
      </w:pPr>
      <w:r w:rsidRPr="003265DE">
        <w:rPr>
          <w:b/>
          <w:sz w:val="24"/>
          <w:szCs w:val="24"/>
        </w:rPr>
        <w:t>М</w:t>
      </w:r>
      <w:r w:rsidR="003265DE" w:rsidRPr="003265DE">
        <w:rPr>
          <w:b/>
          <w:sz w:val="24"/>
          <w:szCs w:val="24"/>
        </w:rPr>
        <w:t>инистерства образования и науки</w:t>
      </w:r>
    </w:p>
    <w:p w:rsidR="00EC3922" w:rsidRDefault="00E33328" w:rsidP="00EC3922">
      <w:pPr>
        <w:pStyle w:val="a8"/>
        <w:ind w:left="5103"/>
        <w:jc w:val="both"/>
        <w:rPr>
          <w:b/>
          <w:sz w:val="24"/>
          <w:szCs w:val="24"/>
        </w:rPr>
      </w:pPr>
      <w:r w:rsidRPr="003265DE">
        <w:rPr>
          <w:b/>
          <w:sz w:val="24"/>
          <w:szCs w:val="24"/>
        </w:rPr>
        <w:t>Республик</w:t>
      </w:r>
      <w:r w:rsidR="00A449A5">
        <w:rPr>
          <w:b/>
          <w:sz w:val="24"/>
          <w:szCs w:val="24"/>
        </w:rPr>
        <w:t xml:space="preserve">и </w:t>
      </w:r>
      <w:r w:rsidR="003265DE" w:rsidRPr="003265DE">
        <w:rPr>
          <w:b/>
          <w:sz w:val="24"/>
          <w:szCs w:val="24"/>
        </w:rPr>
        <w:t>Татарстан</w:t>
      </w:r>
    </w:p>
    <w:p w:rsidR="00EC3922" w:rsidRDefault="00E33328" w:rsidP="00EC3922">
      <w:pPr>
        <w:pStyle w:val="a8"/>
        <w:ind w:left="5103"/>
        <w:jc w:val="both"/>
        <w:rPr>
          <w:b/>
          <w:sz w:val="24"/>
          <w:szCs w:val="24"/>
        </w:rPr>
      </w:pPr>
      <w:r w:rsidRPr="003265DE">
        <w:rPr>
          <w:b/>
          <w:sz w:val="24"/>
          <w:szCs w:val="24"/>
        </w:rPr>
        <w:t xml:space="preserve">Н.В. </w:t>
      </w:r>
      <w:proofErr w:type="spellStart"/>
      <w:r w:rsidRPr="003265DE">
        <w:rPr>
          <w:b/>
          <w:sz w:val="24"/>
          <w:szCs w:val="24"/>
        </w:rPr>
        <w:t>Гречанниковой</w:t>
      </w:r>
      <w:proofErr w:type="spellEnd"/>
    </w:p>
    <w:p w:rsidR="00EC3922" w:rsidRDefault="00EC3922" w:rsidP="00EC3922">
      <w:pPr>
        <w:pStyle w:val="a8"/>
        <w:ind w:left="5103"/>
        <w:jc w:val="both"/>
        <w:rPr>
          <w:b/>
          <w:sz w:val="24"/>
          <w:szCs w:val="24"/>
        </w:rPr>
      </w:pPr>
    </w:p>
    <w:p w:rsidR="00EC3922" w:rsidRDefault="00EC3922" w:rsidP="00EC3922">
      <w:pPr>
        <w:pStyle w:val="a8"/>
        <w:ind w:left="5103"/>
        <w:jc w:val="both"/>
        <w:rPr>
          <w:b/>
          <w:sz w:val="24"/>
          <w:szCs w:val="24"/>
        </w:rPr>
      </w:pPr>
    </w:p>
    <w:p w:rsidR="000B44F7" w:rsidRPr="002D739F" w:rsidRDefault="0002461C" w:rsidP="00EC3922">
      <w:pPr>
        <w:pStyle w:val="a8"/>
        <w:jc w:val="center"/>
        <w:rPr>
          <w:b/>
          <w:sz w:val="24"/>
          <w:szCs w:val="24"/>
        </w:rPr>
      </w:pPr>
      <w:r w:rsidRPr="002D739F">
        <w:rPr>
          <w:b/>
          <w:sz w:val="24"/>
          <w:szCs w:val="24"/>
        </w:rPr>
        <w:t>ОТЧЕТ</w:t>
      </w:r>
    </w:p>
    <w:p w:rsidR="00EC3922" w:rsidRDefault="0034605E" w:rsidP="00EC3922">
      <w:pPr>
        <w:spacing w:after="3" w:line="264" w:lineRule="auto"/>
        <w:jc w:val="center"/>
        <w:rPr>
          <w:b/>
          <w:sz w:val="24"/>
          <w:szCs w:val="24"/>
        </w:rPr>
      </w:pPr>
      <w:r w:rsidRPr="002D739F">
        <w:rPr>
          <w:b/>
          <w:sz w:val="24"/>
          <w:szCs w:val="24"/>
        </w:rPr>
        <w:t xml:space="preserve">муниципального бюджетного </w:t>
      </w:r>
      <w:r w:rsidR="000B44F7" w:rsidRPr="002D739F">
        <w:rPr>
          <w:b/>
          <w:sz w:val="24"/>
          <w:szCs w:val="24"/>
        </w:rPr>
        <w:t xml:space="preserve">дошкольного </w:t>
      </w:r>
      <w:r w:rsidRPr="002D739F">
        <w:rPr>
          <w:b/>
          <w:sz w:val="24"/>
          <w:szCs w:val="24"/>
        </w:rPr>
        <w:t>образовательного  учреждения</w:t>
      </w:r>
      <w:proofErr w:type="gramStart"/>
      <w:r w:rsidR="000B44F7" w:rsidRPr="002D739F">
        <w:rPr>
          <w:b/>
          <w:sz w:val="24"/>
          <w:szCs w:val="24"/>
        </w:rPr>
        <w:t>«</w:t>
      </w:r>
      <w:proofErr w:type="spellStart"/>
      <w:r w:rsidR="000B44F7" w:rsidRPr="002D739F">
        <w:rPr>
          <w:b/>
          <w:sz w:val="24"/>
          <w:szCs w:val="24"/>
        </w:rPr>
        <w:t>М</w:t>
      </w:r>
      <w:proofErr w:type="gramEnd"/>
      <w:r w:rsidR="000B44F7" w:rsidRPr="002D739F">
        <w:rPr>
          <w:b/>
          <w:sz w:val="24"/>
          <w:szCs w:val="24"/>
        </w:rPr>
        <w:t>амонинский</w:t>
      </w:r>
      <w:proofErr w:type="spellEnd"/>
      <w:r w:rsidR="000B44F7" w:rsidRPr="002D739F">
        <w:rPr>
          <w:b/>
          <w:sz w:val="24"/>
          <w:szCs w:val="24"/>
        </w:rPr>
        <w:t xml:space="preserve">  детский сад «</w:t>
      </w:r>
      <w:proofErr w:type="spellStart"/>
      <w:r w:rsidR="000B44F7" w:rsidRPr="002D739F">
        <w:rPr>
          <w:b/>
          <w:sz w:val="24"/>
          <w:szCs w:val="24"/>
        </w:rPr>
        <w:t>Шатлык</w:t>
      </w:r>
      <w:proofErr w:type="spellEnd"/>
      <w:r w:rsidR="000B44F7" w:rsidRPr="002D739F">
        <w:rPr>
          <w:b/>
          <w:sz w:val="24"/>
          <w:szCs w:val="24"/>
        </w:rPr>
        <w:t>» Высокогорского  муниципального района</w:t>
      </w:r>
      <w:r w:rsidR="00EC3922">
        <w:rPr>
          <w:b/>
          <w:sz w:val="24"/>
          <w:szCs w:val="24"/>
        </w:rPr>
        <w:t xml:space="preserve"> </w:t>
      </w:r>
      <w:r w:rsidR="00142FCA" w:rsidRPr="002D739F">
        <w:rPr>
          <w:b/>
          <w:sz w:val="24"/>
          <w:szCs w:val="24"/>
        </w:rPr>
        <w:t xml:space="preserve">Республики Татарстан» </w:t>
      </w:r>
    </w:p>
    <w:p w:rsidR="000B44F7" w:rsidRPr="002D739F" w:rsidRDefault="00142FCA" w:rsidP="00EC3922">
      <w:pPr>
        <w:spacing w:after="3" w:line="264" w:lineRule="auto"/>
        <w:jc w:val="center"/>
        <w:rPr>
          <w:b/>
          <w:sz w:val="24"/>
          <w:szCs w:val="24"/>
        </w:rPr>
      </w:pPr>
      <w:r w:rsidRPr="002D739F">
        <w:rPr>
          <w:b/>
          <w:sz w:val="24"/>
          <w:szCs w:val="24"/>
        </w:rPr>
        <w:t>об исполнении предписания департамента надзора и</w:t>
      </w:r>
    </w:p>
    <w:p w:rsidR="00142FCA" w:rsidRPr="002D739F" w:rsidRDefault="00077158" w:rsidP="00EC3922">
      <w:pPr>
        <w:spacing w:after="3" w:line="264" w:lineRule="auto"/>
        <w:jc w:val="center"/>
        <w:rPr>
          <w:b/>
          <w:sz w:val="24"/>
          <w:szCs w:val="24"/>
        </w:rPr>
      </w:pPr>
      <w:r w:rsidRPr="002D739F">
        <w:rPr>
          <w:b/>
          <w:sz w:val="24"/>
          <w:szCs w:val="24"/>
        </w:rPr>
        <w:t>контроля в сфере образования Министерства образования и науки Республики</w:t>
      </w:r>
    </w:p>
    <w:p w:rsidR="00077158" w:rsidRPr="002D739F" w:rsidRDefault="005A6F7F" w:rsidP="00EC3922">
      <w:pPr>
        <w:spacing w:after="3" w:line="264" w:lineRule="auto"/>
        <w:jc w:val="center"/>
        <w:rPr>
          <w:b/>
          <w:sz w:val="24"/>
          <w:szCs w:val="24"/>
        </w:rPr>
      </w:pPr>
      <w:r w:rsidRPr="002D739F">
        <w:rPr>
          <w:b/>
          <w:sz w:val="24"/>
          <w:szCs w:val="24"/>
        </w:rPr>
        <w:t xml:space="preserve">Татарстан от «09» февраля 2018 года № </w:t>
      </w:r>
      <w:proofErr w:type="gramStart"/>
      <w:r w:rsidRPr="002D739F">
        <w:rPr>
          <w:b/>
          <w:sz w:val="24"/>
          <w:szCs w:val="24"/>
        </w:rPr>
        <w:t>П</w:t>
      </w:r>
      <w:proofErr w:type="gramEnd"/>
      <w:r w:rsidRPr="002D739F">
        <w:rPr>
          <w:b/>
          <w:sz w:val="24"/>
          <w:szCs w:val="24"/>
        </w:rPr>
        <w:t xml:space="preserve"> 5497/17-Д</w:t>
      </w:r>
    </w:p>
    <w:p w:rsidR="008317C4" w:rsidRPr="002D739F" w:rsidRDefault="008317C4" w:rsidP="008F4C0A">
      <w:pPr>
        <w:spacing w:after="7" w:line="252" w:lineRule="auto"/>
        <w:ind w:right="3"/>
        <w:jc w:val="both"/>
        <w:rPr>
          <w:sz w:val="24"/>
          <w:szCs w:val="24"/>
        </w:rPr>
      </w:pPr>
      <w:r w:rsidRPr="002D739F">
        <w:rPr>
          <w:sz w:val="24"/>
          <w:szCs w:val="24"/>
        </w:rPr>
        <w:t>В ходе исполнения предписания об устранении нарушений, выданного департаментом надзора и контроля в сфере образования Министерства образования и науки Республики Татарстан от « 09 » февраля 2018 года</w:t>
      </w:r>
    </w:p>
    <w:p w:rsidR="008317C4" w:rsidRPr="002D739F" w:rsidRDefault="008317C4" w:rsidP="008317C4">
      <w:pPr>
        <w:spacing w:after="7" w:line="252" w:lineRule="auto"/>
        <w:ind w:right="3"/>
        <w:jc w:val="both"/>
        <w:rPr>
          <w:sz w:val="24"/>
          <w:szCs w:val="24"/>
        </w:rPr>
      </w:pPr>
      <w:r w:rsidRPr="002D739F">
        <w:rPr>
          <w:sz w:val="24"/>
          <w:szCs w:val="24"/>
        </w:rPr>
        <w:t xml:space="preserve">№ </w:t>
      </w:r>
      <w:proofErr w:type="gramStart"/>
      <w:r w:rsidRPr="002D739F">
        <w:rPr>
          <w:sz w:val="24"/>
          <w:szCs w:val="24"/>
        </w:rPr>
        <w:t>П</w:t>
      </w:r>
      <w:proofErr w:type="gramEnd"/>
      <w:r w:rsidRPr="002D739F">
        <w:rPr>
          <w:sz w:val="24"/>
          <w:szCs w:val="24"/>
        </w:rPr>
        <w:t xml:space="preserve"> 5497/17-Д, администрацией муниципального бюджетного дошкольного образовательного учреждения «</w:t>
      </w:r>
      <w:proofErr w:type="spellStart"/>
      <w:r w:rsidRPr="002D739F">
        <w:rPr>
          <w:sz w:val="24"/>
          <w:szCs w:val="24"/>
        </w:rPr>
        <w:t>Мамонинский</w:t>
      </w:r>
      <w:proofErr w:type="spellEnd"/>
      <w:r w:rsidRPr="002D739F">
        <w:rPr>
          <w:sz w:val="24"/>
          <w:szCs w:val="24"/>
        </w:rPr>
        <w:t xml:space="preserve"> детский сад «</w:t>
      </w:r>
      <w:proofErr w:type="spellStart"/>
      <w:r w:rsidRPr="002D739F">
        <w:rPr>
          <w:sz w:val="24"/>
          <w:szCs w:val="24"/>
        </w:rPr>
        <w:t>Шатлык</w:t>
      </w:r>
      <w:proofErr w:type="spellEnd"/>
      <w:r w:rsidRPr="002D739F">
        <w:rPr>
          <w:sz w:val="24"/>
          <w:szCs w:val="24"/>
        </w:rPr>
        <w:t>» были приняты следующие меры, проведены мероприятия и действия</w:t>
      </w:r>
    </w:p>
    <w:p w:rsidR="00AE2754" w:rsidRPr="002D739F" w:rsidRDefault="00AE2754" w:rsidP="00AE2754">
      <w:pPr>
        <w:spacing w:after="7" w:line="253" w:lineRule="auto"/>
        <w:ind w:right="3"/>
        <w:jc w:val="both"/>
        <w:rPr>
          <w:b/>
          <w:sz w:val="24"/>
          <w:szCs w:val="24"/>
        </w:rPr>
      </w:pPr>
    </w:p>
    <w:tbl>
      <w:tblPr>
        <w:tblW w:w="5167" w:type="pct"/>
        <w:tblInd w:w="-178" w:type="dxa"/>
        <w:tblLayout w:type="fixed"/>
        <w:tblCellMar>
          <w:top w:w="47" w:type="dxa"/>
          <w:left w:w="106" w:type="dxa"/>
          <w:right w:w="0" w:type="dxa"/>
        </w:tblCellMar>
        <w:tblLook w:val="00A0"/>
      </w:tblPr>
      <w:tblGrid>
        <w:gridCol w:w="3685"/>
        <w:gridCol w:w="2978"/>
        <w:gridCol w:w="3119"/>
      </w:tblGrid>
      <w:tr w:rsidR="00AE2754" w:rsidRPr="002D739F" w:rsidTr="00AE2754">
        <w:trPr>
          <w:trHeight w:val="838"/>
        </w:trPr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54" w:rsidRPr="002D739F" w:rsidRDefault="00AE2754" w:rsidP="00B7556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739F">
              <w:rPr>
                <w:rFonts w:eastAsia="Calibri"/>
                <w:b/>
                <w:sz w:val="24"/>
                <w:szCs w:val="24"/>
                <w:lang w:eastAsia="en-US"/>
              </w:rPr>
              <w:t xml:space="preserve">Нарушения, указанные в предписании </w:t>
            </w:r>
          </w:p>
        </w:tc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54" w:rsidRPr="002D739F" w:rsidRDefault="00AE2754" w:rsidP="00B7556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739F">
              <w:rPr>
                <w:b/>
                <w:sz w:val="24"/>
                <w:szCs w:val="24"/>
              </w:rPr>
              <w:t>Исполнение (план работы по устранению нарушений)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54" w:rsidRPr="002D739F" w:rsidRDefault="00AE2754" w:rsidP="00B7556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D739F">
              <w:rPr>
                <w:rFonts w:eastAsia="Calibri"/>
                <w:b/>
                <w:sz w:val="24"/>
                <w:szCs w:val="24"/>
                <w:lang w:eastAsia="en-US"/>
              </w:rPr>
              <w:t xml:space="preserve">Подтверждающие документы </w:t>
            </w:r>
          </w:p>
        </w:tc>
      </w:tr>
      <w:tr w:rsidR="00AE2754" w:rsidRPr="002D739F" w:rsidTr="00AE2754">
        <w:trPr>
          <w:trHeight w:val="331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54" w:rsidRPr="002D739F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739F">
              <w:rPr>
                <w:rFonts w:eastAsia="Calibri"/>
                <w:sz w:val="24"/>
                <w:szCs w:val="24"/>
                <w:lang w:eastAsia="en-US"/>
              </w:rPr>
              <w:t xml:space="preserve">I. По вопросу федерального государственного надзора в сфере образования </w:t>
            </w:r>
          </w:p>
        </w:tc>
      </w:tr>
      <w:tr w:rsidR="00AE2754" w:rsidRPr="002D739F" w:rsidTr="00AE2754">
        <w:trPr>
          <w:trHeight w:val="381"/>
        </w:trPr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54" w:rsidRPr="002D739F" w:rsidRDefault="00AE2754" w:rsidP="00B75569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2D739F">
              <w:rPr>
                <w:rFonts w:eastAsia="Calibri"/>
                <w:sz w:val="24"/>
                <w:szCs w:val="24"/>
                <w:lang w:eastAsia="en-US"/>
              </w:rPr>
              <w:t>1.</w:t>
            </w:r>
            <w:r w:rsidRPr="002D739F">
              <w:rPr>
                <w:sz w:val="24"/>
                <w:szCs w:val="24"/>
              </w:rPr>
              <w:t xml:space="preserve"> Обеспечить соблюдение порядка приема воспитанников в МБДОУ в соответствии с требованиями пунктов 6,9,14,17,18 Приказа Министерства образования и науки Российской Федерации от 08.04.2014 г. №293 «Об </w:t>
            </w:r>
            <w:r w:rsidRPr="002D739F">
              <w:rPr>
                <w:sz w:val="24"/>
                <w:szCs w:val="24"/>
              </w:rPr>
              <w:lastRenderedPageBreak/>
              <w:t xml:space="preserve">утверждении порядка  приема на </w:t>
            </w:r>
            <w:proofErr w:type="gramStart"/>
            <w:r w:rsidRPr="002D739F">
              <w:rPr>
                <w:sz w:val="24"/>
                <w:szCs w:val="24"/>
              </w:rPr>
              <w:t>обучение по</w:t>
            </w:r>
            <w:proofErr w:type="gramEnd"/>
            <w:r w:rsidRPr="002D739F">
              <w:rPr>
                <w:sz w:val="24"/>
                <w:szCs w:val="24"/>
              </w:rPr>
              <w:t xml:space="preserve"> образовательным программам дошкольного образования»</w:t>
            </w:r>
          </w:p>
          <w:p w:rsidR="00AE2754" w:rsidRPr="002D739F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54" w:rsidRPr="00D05C81" w:rsidRDefault="00D52AF6" w:rsidP="00B75569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Нарушение устранено. Порядок приема воспитанников в МБДОУ приведен в соответствие требованиям</w:t>
            </w:r>
            <w:r w:rsidRPr="002D739F">
              <w:rPr>
                <w:sz w:val="24"/>
                <w:szCs w:val="24"/>
              </w:rPr>
              <w:t xml:space="preserve"> пунктов 6,9,14,17,18 Приказа Министерства образования и науки Российской </w:t>
            </w:r>
            <w:r w:rsidRPr="002D739F">
              <w:rPr>
                <w:sz w:val="24"/>
                <w:szCs w:val="24"/>
              </w:rPr>
              <w:lastRenderedPageBreak/>
              <w:t xml:space="preserve">Федерации от 08.04.2014 г. №293 «Об утверждении порядка  приема на </w:t>
            </w:r>
            <w:proofErr w:type="gramStart"/>
            <w:r w:rsidRPr="002D739F">
              <w:rPr>
                <w:sz w:val="24"/>
                <w:szCs w:val="24"/>
              </w:rPr>
              <w:t>обучение по</w:t>
            </w:r>
            <w:proofErr w:type="gramEnd"/>
            <w:r w:rsidRPr="002D739F">
              <w:rPr>
                <w:sz w:val="24"/>
                <w:szCs w:val="24"/>
              </w:rPr>
              <w:t xml:space="preserve"> образовательным программам дошкольного образования»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54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739F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На сайте: </w:t>
            </w:r>
            <w:hyperlink r:id="rId6" w:history="1">
              <w:r w:rsidR="00E00F11" w:rsidRPr="00993F16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https://edu.tatar.ru/v_gora/mamonino/dou/page1384564.htm</w:t>
              </w:r>
            </w:hyperlink>
          </w:p>
          <w:p w:rsidR="00E00F11" w:rsidRPr="00E00F11" w:rsidRDefault="00E00F11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52AF6" w:rsidRDefault="00D52AF6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Прилагаются </w:t>
            </w:r>
          </w:p>
          <w:p w:rsidR="00AE2754" w:rsidRDefault="00D52AF6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форма заявления родителей</w:t>
            </w:r>
          </w:p>
          <w:p w:rsidR="00D52AF6" w:rsidRDefault="00D52AF6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форма расписки о получении документов при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приеме</w:t>
            </w:r>
          </w:p>
          <w:p w:rsidR="00D52AF6" w:rsidRPr="002D739F" w:rsidRDefault="00D52AF6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опись документов личного дела воспитанников</w:t>
            </w:r>
          </w:p>
          <w:p w:rsidR="00AE2754" w:rsidRPr="002D739F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AE2754" w:rsidRPr="002D739F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AE2754" w:rsidRPr="002D739F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AE2754" w:rsidRPr="002D739F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AE2754" w:rsidRPr="002D739F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2754" w:rsidRPr="002D739F" w:rsidTr="00AE2754">
        <w:trPr>
          <w:trHeight w:val="328"/>
        </w:trPr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2754" w:rsidRPr="002D739F" w:rsidRDefault="00AE2754" w:rsidP="00B75569">
            <w:pPr>
              <w:rPr>
                <w:sz w:val="24"/>
                <w:szCs w:val="24"/>
              </w:rPr>
            </w:pPr>
            <w:r w:rsidRPr="002D739F">
              <w:rPr>
                <w:rFonts w:eastAsia="Calibri"/>
                <w:sz w:val="24"/>
                <w:szCs w:val="24"/>
                <w:lang w:eastAsia="en-US"/>
              </w:rPr>
              <w:lastRenderedPageBreak/>
              <w:t>2.</w:t>
            </w:r>
            <w:r w:rsidRPr="002D739F">
              <w:rPr>
                <w:sz w:val="24"/>
                <w:szCs w:val="24"/>
              </w:rPr>
              <w:t xml:space="preserve"> Обеспечить внесение изменений/дополнений  в договоры  с родителями (законными представителями) воспитанников в соответствие с требованиями законодательства Российской Федерации в части</w:t>
            </w:r>
          </w:p>
          <w:p w:rsidR="00AE2754" w:rsidRPr="002D739F" w:rsidRDefault="00AE2754" w:rsidP="00B75569">
            <w:pPr>
              <w:rPr>
                <w:sz w:val="24"/>
                <w:szCs w:val="24"/>
              </w:rPr>
            </w:pPr>
            <w:r w:rsidRPr="002D739F">
              <w:rPr>
                <w:sz w:val="24"/>
                <w:szCs w:val="24"/>
              </w:rPr>
              <w:t>а) указания срока действия договора с учетом возможности пролонгации</w:t>
            </w:r>
          </w:p>
          <w:p w:rsidR="00AE2754" w:rsidRPr="002D739F" w:rsidRDefault="00AE2754" w:rsidP="00B75569">
            <w:pPr>
              <w:rPr>
                <w:sz w:val="24"/>
                <w:szCs w:val="24"/>
              </w:rPr>
            </w:pPr>
            <w:r w:rsidRPr="002D739F">
              <w:rPr>
                <w:sz w:val="24"/>
                <w:szCs w:val="24"/>
              </w:rPr>
              <w:t>б) указания срока заключения договора, ограничивающей право родителе</w:t>
            </w:r>
            <w:proofErr w:type="gramStart"/>
            <w:r w:rsidRPr="002D739F">
              <w:rPr>
                <w:sz w:val="24"/>
                <w:szCs w:val="24"/>
              </w:rPr>
              <w:t>й(</w:t>
            </w:r>
            <w:proofErr w:type="gramEnd"/>
            <w:r w:rsidRPr="002D739F">
              <w:rPr>
                <w:sz w:val="24"/>
                <w:szCs w:val="24"/>
              </w:rPr>
              <w:t>законных представителей) воспитанников на свободное расторжение договора по собственному желанию</w:t>
            </w:r>
          </w:p>
          <w:p w:rsidR="00AE2754" w:rsidRPr="002D739F" w:rsidRDefault="00AE2754" w:rsidP="00B75569">
            <w:pPr>
              <w:rPr>
                <w:sz w:val="24"/>
                <w:szCs w:val="24"/>
              </w:rPr>
            </w:pPr>
            <w:r w:rsidRPr="002D739F">
              <w:rPr>
                <w:sz w:val="24"/>
                <w:szCs w:val="24"/>
              </w:rPr>
              <w:t xml:space="preserve">в) приведение  формы договора с родителями (законными представителями) воспитанников форме   определенной Приказом </w:t>
            </w:r>
            <w:proofErr w:type="spellStart"/>
            <w:r w:rsidRPr="002D739F">
              <w:rPr>
                <w:sz w:val="24"/>
                <w:szCs w:val="24"/>
              </w:rPr>
              <w:t>Минобрнауки</w:t>
            </w:r>
            <w:proofErr w:type="spellEnd"/>
            <w:r w:rsidRPr="002D739F">
              <w:rPr>
                <w:sz w:val="24"/>
                <w:szCs w:val="24"/>
              </w:rPr>
              <w:t xml:space="preserve"> России от 13.01.2014 г. №8 «Об утверждении примерной формы договора об образовании по образовательным программам дошкольного образования»</w:t>
            </w:r>
          </w:p>
          <w:p w:rsidR="00AE2754" w:rsidRPr="002D739F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739F">
              <w:rPr>
                <w:sz w:val="24"/>
                <w:szCs w:val="24"/>
              </w:rPr>
              <w:t>г) указания формы обучения</w:t>
            </w:r>
          </w:p>
        </w:tc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2754" w:rsidRPr="002D739F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739F">
              <w:rPr>
                <w:sz w:val="24"/>
                <w:szCs w:val="24"/>
              </w:rPr>
              <w:t>Нарушение</w:t>
            </w:r>
            <w:r w:rsidR="00610B3B">
              <w:rPr>
                <w:sz w:val="24"/>
                <w:szCs w:val="24"/>
              </w:rPr>
              <w:t xml:space="preserve"> устранено. Форма договора</w:t>
            </w:r>
            <w:r w:rsidR="00D21486" w:rsidRPr="002D739F">
              <w:rPr>
                <w:sz w:val="24"/>
                <w:szCs w:val="24"/>
              </w:rPr>
              <w:t xml:space="preserve"> с родителями (</w:t>
            </w:r>
            <w:r w:rsidRPr="002D739F">
              <w:rPr>
                <w:sz w:val="24"/>
                <w:szCs w:val="24"/>
              </w:rPr>
              <w:t>законными представителями) воспитанников</w:t>
            </w:r>
            <w:r w:rsidR="00610B3B">
              <w:rPr>
                <w:sz w:val="24"/>
                <w:szCs w:val="24"/>
              </w:rPr>
              <w:t xml:space="preserve">  приведена  в соответствие  </w:t>
            </w:r>
            <w:r w:rsidR="00610B3B" w:rsidRPr="002D739F">
              <w:rPr>
                <w:sz w:val="24"/>
                <w:szCs w:val="24"/>
              </w:rPr>
              <w:t xml:space="preserve">требованиями законодательства Российской Федерации 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2754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739F">
              <w:rPr>
                <w:rFonts w:eastAsia="Calibri"/>
                <w:sz w:val="24"/>
                <w:szCs w:val="24"/>
                <w:lang w:eastAsia="en-US"/>
              </w:rPr>
              <w:t xml:space="preserve">На сайте:  </w:t>
            </w:r>
            <w:hyperlink r:id="rId7" w:history="1">
              <w:r w:rsidR="00E00F11" w:rsidRPr="00993F16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https://edu.tatar.ru/v_gora/mamonino/dou/page1384564.htm</w:t>
              </w:r>
            </w:hyperlink>
          </w:p>
          <w:p w:rsidR="00E00F11" w:rsidRPr="00E00F11" w:rsidRDefault="00E00F11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AE2754" w:rsidRPr="002D739F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AE2754" w:rsidRPr="002D739F" w:rsidRDefault="00610B3B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Прилагается форма </w:t>
            </w:r>
            <w:r w:rsidR="00AE2754" w:rsidRPr="002D739F">
              <w:rPr>
                <w:rFonts w:eastAsia="Calibri"/>
                <w:sz w:val="24"/>
                <w:szCs w:val="24"/>
                <w:lang w:eastAsia="en-US"/>
              </w:rPr>
              <w:t xml:space="preserve">договора </w:t>
            </w:r>
          </w:p>
        </w:tc>
      </w:tr>
      <w:tr w:rsidR="00AE2754" w:rsidRPr="002D739F" w:rsidTr="00AE2754">
        <w:trPr>
          <w:trHeight w:val="328"/>
        </w:trPr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2754" w:rsidRPr="002D739F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739F">
              <w:rPr>
                <w:rFonts w:eastAsia="Calibri"/>
                <w:sz w:val="24"/>
                <w:szCs w:val="24"/>
                <w:lang w:eastAsia="en-US"/>
              </w:rPr>
              <w:t>3. Обеспечить издание приказов о переводе воспитанников из одной возрастной группы в другую согласно требованиям  договора с родителями (законными представителями) воспитанников с учетом сроков, определенных годовым календарным учебным графиком</w:t>
            </w:r>
          </w:p>
        </w:tc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2754" w:rsidRPr="002D739F" w:rsidRDefault="004F15AC" w:rsidP="00B75569">
            <w:pPr>
              <w:rPr>
                <w:sz w:val="24"/>
                <w:szCs w:val="24"/>
              </w:rPr>
            </w:pPr>
            <w:r w:rsidRPr="002D739F">
              <w:rPr>
                <w:sz w:val="24"/>
                <w:szCs w:val="24"/>
              </w:rPr>
              <w:t>Испол</w:t>
            </w:r>
            <w:r w:rsidR="00AE2754" w:rsidRPr="002D739F">
              <w:rPr>
                <w:sz w:val="24"/>
                <w:szCs w:val="24"/>
              </w:rPr>
              <w:t xml:space="preserve">нено. Издан приказ о переводе  воспитанников из одной возрастной </w:t>
            </w:r>
            <w:r w:rsidRPr="002D739F">
              <w:rPr>
                <w:sz w:val="24"/>
                <w:szCs w:val="24"/>
              </w:rPr>
              <w:t>под</w:t>
            </w:r>
            <w:r w:rsidR="00AE2754" w:rsidRPr="002D739F">
              <w:rPr>
                <w:sz w:val="24"/>
                <w:szCs w:val="24"/>
              </w:rPr>
              <w:t>группы в другую.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105" w:rsidRDefault="00F85105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D739F">
              <w:rPr>
                <w:rFonts w:eastAsia="Calibri"/>
                <w:sz w:val="24"/>
                <w:szCs w:val="24"/>
                <w:lang w:eastAsia="en-US"/>
              </w:rPr>
              <w:t>Насайте</w:t>
            </w:r>
            <w:proofErr w:type="spellEnd"/>
            <w:r w:rsidR="00E00F11" w:rsidRPr="00E00F11">
              <w:rPr>
                <w:rFonts w:eastAsia="Calibri"/>
                <w:sz w:val="24"/>
                <w:szCs w:val="24"/>
                <w:lang w:eastAsia="en-US"/>
              </w:rPr>
              <w:t xml:space="preserve">: </w:t>
            </w:r>
            <w:hyperlink r:id="rId8" w:history="1">
              <w:r w:rsidR="00E00F11" w:rsidRPr="00993F16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https</w:t>
              </w:r>
              <w:r w:rsidR="00E00F11" w:rsidRPr="00993F16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://</w:t>
              </w:r>
              <w:proofErr w:type="spellStart"/>
              <w:r w:rsidR="00E00F11" w:rsidRPr="00993F16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edu</w:t>
              </w:r>
              <w:proofErr w:type="spellEnd"/>
              <w:r w:rsidR="00E00F11" w:rsidRPr="00993F16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.</w:t>
              </w:r>
              <w:proofErr w:type="spellStart"/>
              <w:r w:rsidR="00E00F11" w:rsidRPr="00993F16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tatar</w:t>
              </w:r>
              <w:proofErr w:type="spellEnd"/>
              <w:r w:rsidR="00E00F11" w:rsidRPr="00993F16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.</w:t>
              </w:r>
              <w:proofErr w:type="spellStart"/>
              <w:r w:rsidR="00E00F11" w:rsidRPr="00993F16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ru</w:t>
              </w:r>
              <w:proofErr w:type="spellEnd"/>
              <w:r w:rsidR="00E00F11" w:rsidRPr="00993F16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/</w:t>
              </w:r>
              <w:r w:rsidR="00E00F11" w:rsidRPr="00993F16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v</w:t>
              </w:r>
              <w:r w:rsidR="00E00F11" w:rsidRPr="00993F16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_</w:t>
              </w:r>
              <w:proofErr w:type="spellStart"/>
              <w:r w:rsidR="00E00F11" w:rsidRPr="00993F16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gora</w:t>
              </w:r>
              <w:proofErr w:type="spellEnd"/>
              <w:r w:rsidR="00E00F11" w:rsidRPr="00993F16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/</w:t>
              </w:r>
              <w:proofErr w:type="spellStart"/>
              <w:r w:rsidR="00E00F11" w:rsidRPr="00993F16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mamonino</w:t>
              </w:r>
              <w:proofErr w:type="spellEnd"/>
              <w:r w:rsidR="00E00F11" w:rsidRPr="00993F16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/</w:t>
              </w:r>
              <w:proofErr w:type="spellStart"/>
              <w:r w:rsidR="00E00F11" w:rsidRPr="00993F16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dou</w:t>
              </w:r>
              <w:proofErr w:type="spellEnd"/>
              <w:r w:rsidR="00E00F11" w:rsidRPr="00993F16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/</w:t>
              </w:r>
              <w:r w:rsidR="00E00F11" w:rsidRPr="00993F16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page</w:t>
              </w:r>
              <w:r w:rsidR="00E00F11" w:rsidRPr="00993F16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1384564.</w:t>
              </w:r>
              <w:proofErr w:type="spellStart"/>
              <w:r w:rsidR="00E00F11" w:rsidRPr="00993F16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htm</w:t>
              </w:r>
              <w:proofErr w:type="spellEnd"/>
            </w:hyperlink>
          </w:p>
          <w:p w:rsidR="00E00F11" w:rsidRPr="00E00F11" w:rsidRDefault="00E00F11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AE2754" w:rsidRPr="002D739F" w:rsidRDefault="00F85105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739F">
              <w:rPr>
                <w:rFonts w:eastAsia="Calibri"/>
                <w:sz w:val="24"/>
                <w:szCs w:val="24"/>
                <w:lang w:eastAsia="en-US"/>
              </w:rPr>
              <w:t>Копия приказа прилагается</w:t>
            </w:r>
          </w:p>
        </w:tc>
      </w:tr>
      <w:tr w:rsidR="00AE2754" w:rsidRPr="002D739F" w:rsidTr="00AE2754">
        <w:trPr>
          <w:trHeight w:val="328"/>
        </w:trPr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2754" w:rsidRPr="002D739F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739F">
              <w:rPr>
                <w:rFonts w:eastAsia="Calibri"/>
                <w:sz w:val="24"/>
                <w:szCs w:val="24"/>
                <w:lang w:eastAsia="en-US"/>
              </w:rPr>
              <w:t xml:space="preserve">4. Обеспечить приведение содержание образовательной программы дошкольного образования в соответствие с требованиями  п.2.9,2.10, 3.2.5, 3.4.1 ФГОС ДО, утвержденного </w:t>
            </w:r>
            <w:r w:rsidRPr="002D739F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приказом </w:t>
            </w:r>
            <w:proofErr w:type="spellStart"/>
            <w:r w:rsidRPr="002D739F">
              <w:rPr>
                <w:rFonts w:eastAsia="Calibri"/>
                <w:sz w:val="24"/>
                <w:szCs w:val="24"/>
                <w:lang w:eastAsia="en-US"/>
              </w:rPr>
              <w:t>Минобрнауки</w:t>
            </w:r>
            <w:proofErr w:type="spellEnd"/>
            <w:r w:rsidRPr="002D739F">
              <w:rPr>
                <w:rFonts w:eastAsia="Calibri"/>
                <w:sz w:val="24"/>
                <w:szCs w:val="24"/>
                <w:lang w:eastAsia="en-US"/>
              </w:rPr>
              <w:t xml:space="preserve">  РФ  от 17.10.2013г. №1155</w:t>
            </w:r>
          </w:p>
        </w:tc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2754" w:rsidRPr="002D739F" w:rsidRDefault="00AE2754" w:rsidP="00B75569">
            <w:pPr>
              <w:rPr>
                <w:sz w:val="24"/>
                <w:szCs w:val="24"/>
              </w:rPr>
            </w:pPr>
            <w:r w:rsidRPr="002D739F">
              <w:rPr>
                <w:sz w:val="24"/>
                <w:szCs w:val="24"/>
              </w:rPr>
              <w:lastRenderedPageBreak/>
              <w:t xml:space="preserve">Нарушение устранено. Содержание образовательной программы приведено в соответствие с требованиями ФГОС </w:t>
            </w:r>
            <w:proofErr w:type="gramStart"/>
            <w:r w:rsidRPr="002D739F">
              <w:rPr>
                <w:sz w:val="24"/>
                <w:szCs w:val="24"/>
              </w:rPr>
              <w:t>ДО</w:t>
            </w:r>
            <w:proofErr w:type="gramEnd"/>
            <w:r w:rsidRPr="002D739F">
              <w:rPr>
                <w:sz w:val="24"/>
                <w:szCs w:val="24"/>
              </w:rPr>
              <w:t>.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2754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739F">
              <w:rPr>
                <w:rFonts w:eastAsia="Calibri"/>
                <w:sz w:val="24"/>
                <w:szCs w:val="24"/>
                <w:lang w:eastAsia="en-US"/>
              </w:rPr>
              <w:t xml:space="preserve">На сайте: </w:t>
            </w:r>
          </w:p>
          <w:p w:rsidR="00525FDE" w:rsidRPr="002D739F" w:rsidRDefault="00525FDE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AE2754" w:rsidRDefault="00A119BF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hyperlink r:id="rId9" w:history="1">
              <w:r w:rsidR="00525FDE" w:rsidRPr="00993F16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https://edu.tatar.ru/v_gora/mamonino/dou/page2837772.htm</w:t>
              </w:r>
            </w:hyperlink>
          </w:p>
          <w:p w:rsidR="00525FDE" w:rsidRPr="00525FDE" w:rsidRDefault="00525FDE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610B3B" w:rsidRDefault="00D30A77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Прилагаю</w:t>
            </w:r>
            <w:r w:rsidR="00610B3B">
              <w:rPr>
                <w:rFonts w:eastAsia="Calibri"/>
                <w:sz w:val="24"/>
                <w:szCs w:val="24"/>
                <w:lang w:eastAsia="en-US"/>
              </w:rPr>
              <w:t xml:space="preserve">тся </w:t>
            </w:r>
          </w:p>
          <w:p w:rsidR="00610B3B" w:rsidRDefault="00610B3B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- краткая презентация о</w:t>
            </w:r>
            <w:r w:rsidR="00AE2754" w:rsidRPr="002D739F">
              <w:rPr>
                <w:rFonts w:eastAsia="Calibri"/>
                <w:sz w:val="24"/>
                <w:szCs w:val="24"/>
                <w:lang w:eastAsia="en-US"/>
              </w:rPr>
              <w:t xml:space="preserve">бразовательной </w:t>
            </w:r>
            <w:r w:rsidR="00C02C14" w:rsidRPr="002D739F">
              <w:rPr>
                <w:rFonts w:eastAsia="Calibri"/>
                <w:sz w:val="24"/>
                <w:szCs w:val="24"/>
                <w:lang w:eastAsia="en-US"/>
              </w:rPr>
              <w:t>програ</w:t>
            </w:r>
            <w:r w:rsidR="00AE2754" w:rsidRPr="002D739F">
              <w:rPr>
                <w:rFonts w:eastAsia="Calibri"/>
                <w:sz w:val="24"/>
                <w:szCs w:val="24"/>
                <w:lang w:eastAsia="en-US"/>
              </w:rPr>
              <w:t>ммы</w:t>
            </w:r>
          </w:p>
          <w:p w:rsidR="00D30A77" w:rsidRDefault="00610B3B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r w:rsidR="00D30A77">
              <w:rPr>
                <w:rFonts w:eastAsia="Calibri"/>
                <w:sz w:val="24"/>
                <w:szCs w:val="24"/>
                <w:lang w:eastAsia="en-US"/>
              </w:rPr>
              <w:t>копия протокола анкетирования родителей</w:t>
            </w:r>
          </w:p>
          <w:p w:rsidR="00AE2754" w:rsidRPr="002D739F" w:rsidRDefault="00D30A77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форма анкеты для родителей</w:t>
            </w:r>
          </w:p>
        </w:tc>
      </w:tr>
      <w:tr w:rsidR="00AE2754" w:rsidRPr="002D739F" w:rsidTr="00AE2754">
        <w:trPr>
          <w:trHeight w:val="328"/>
        </w:trPr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2754" w:rsidRPr="002D739F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739F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5. Обеспечить ведение документации в соответствии с требованиями Постановления Госстандарта России от 03.03.2003 № 65-ст с учетом методических рекомендаций о порядке внедрения и применения ГОСТ </w:t>
            </w:r>
            <w:proofErr w:type="gramStart"/>
            <w:r w:rsidRPr="002D739F">
              <w:rPr>
                <w:rFonts w:eastAsia="Calibri"/>
                <w:sz w:val="24"/>
                <w:szCs w:val="24"/>
                <w:lang w:eastAsia="en-US"/>
              </w:rPr>
              <w:t>Р</w:t>
            </w:r>
            <w:proofErr w:type="gramEnd"/>
            <w:r w:rsidRPr="002D739F">
              <w:rPr>
                <w:rFonts w:eastAsia="Calibri"/>
                <w:sz w:val="24"/>
                <w:szCs w:val="24"/>
                <w:lang w:eastAsia="en-US"/>
              </w:rPr>
              <w:t xml:space="preserve"> 6.30-2003 «Унифицированные системы документации. Требования к оформлению документов»</w:t>
            </w:r>
          </w:p>
        </w:tc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2754" w:rsidRPr="002D739F" w:rsidRDefault="00AE2754" w:rsidP="00B75569">
            <w:pPr>
              <w:rPr>
                <w:sz w:val="24"/>
                <w:szCs w:val="24"/>
              </w:rPr>
            </w:pPr>
            <w:r w:rsidRPr="002D739F">
              <w:rPr>
                <w:sz w:val="24"/>
                <w:szCs w:val="24"/>
              </w:rPr>
              <w:t>Нарушение устранено. Документация ведется в соответствии с требованиями  Госстандарта.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2754" w:rsidRPr="002D739F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2754" w:rsidRPr="002D739F" w:rsidTr="00AE2754">
        <w:trPr>
          <w:trHeight w:val="328"/>
        </w:trPr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2754" w:rsidRPr="002D739F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739F">
              <w:rPr>
                <w:sz w:val="24"/>
                <w:szCs w:val="24"/>
              </w:rPr>
              <w:t>6. Обеспечить исполнение компетенции МБДОУ в части регламентации порядка создания, организации работы, принятия решений комиссией по урегулированию споров между участниками образовательных отношени</w:t>
            </w:r>
            <w:proofErr w:type="gramStart"/>
            <w:r w:rsidRPr="002D739F">
              <w:rPr>
                <w:sz w:val="24"/>
                <w:szCs w:val="24"/>
              </w:rPr>
              <w:t>й(</w:t>
            </w:r>
            <w:proofErr w:type="gramEnd"/>
            <w:r w:rsidRPr="002D739F">
              <w:rPr>
                <w:sz w:val="24"/>
                <w:szCs w:val="24"/>
              </w:rPr>
              <w:t>ст.45 №273-ФЗ «Об образовании в РФ)</w:t>
            </w:r>
          </w:p>
        </w:tc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2754" w:rsidRPr="002D739F" w:rsidRDefault="00AE2754" w:rsidP="00B75569">
            <w:pPr>
              <w:rPr>
                <w:sz w:val="24"/>
                <w:szCs w:val="24"/>
              </w:rPr>
            </w:pPr>
            <w:r w:rsidRPr="002D739F">
              <w:rPr>
                <w:sz w:val="24"/>
                <w:szCs w:val="24"/>
              </w:rPr>
              <w:t>Нарушение устранено. Разработано и утверждено положение « Об урегулировании споров между участниками образовательных отношений». Проведено заседание педагогического совета об избрании комиссии по урегулированию споров между участниками образовательных отношений.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2754" w:rsidRPr="00CF4A63" w:rsidRDefault="00705E5D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739F">
              <w:rPr>
                <w:rFonts w:eastAsia="Calibri"/>
                <w:sz w:val="24"/>
                <w:szCs w:val="24"/>
                <w:lang w:eastAsia="en-US"/>
              </w:rPr>
              <w:t>На сайте</w:t>
            </w:r>
            <w:r w:rsidR="00AE2754" w:rsidRPr="002D739F">
              <w:rPr>
                <w:rFonts w:eastAsia="Calibri"/>
                <w:sz w:val="24"/>
                <w:szCs w:val="24"/>
                <w:lang w:eastAsia="en-US"/>
              </w:rPr>
              <w:t xml:space="preserve">:  </w:t>
            </w:r>
          </w:p>
          <w:p w:rsidR="00CF4A63" w:rsidRDefault="00A119BF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hyperlink r:id="rId10" w:history="1">
              <w:r w:rsidR="00CF4A63" w:rsidRPr="00993F16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https://edu.tatar.ru/v_gora/mamonino/dou/page3604930.htm</w:t>
              </w:r>
            </w:hyperlink>
          </w:p>
          <w:p w:rsidR="00CF4A63" w:rsidRDefault="00CF4A63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AE2754" w:rsidRPr="002D739F" w:rsidRDefault="00CF4A63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Прилагается копия полож</w:t>
            </w:r>
            <w:r w:rsidR="00AE2754" w:rsidRPr="002D739F">
              <w:rPr>
                <w:rFonts w:eastAsia="Calibri"/>
                <w:sz w:val="24"/>
                <w:szCs w:val="24"/>
                <w:lang w:eastAsia="en-US"/>
              </w:rPr>
              <w:t>ения</w:t>
            </w:r>
            <w:r w:rsidR="00FC49B0">
              <w:rPr>
                <w:rFonts w:eastAsia="Calibri"/>
                <w:sz w:val="24"/>
                <w:szCs w:val="24"/>
                <w:lang w:eastAsia="en-US"/>
              </w:rPr>
              <w:t xml:space="preserve"> об урегулировании споров между участниками образовательных отношений</w:t>
            </w:r>
          </w:p>
        </w:tc>
      </w:tr>
      <w:tr w:rsidR="00D05C81" w:rsidRPr="002D739F" w:rsidTr="00AE2754">
        <w:trPr>
          <w:trHeight w:val="328"/>
        </w:trPr>
        <w:tc>
          <w:tcPr>
            <w:tcW w:w="18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C81" w:rsidRPr="002D739F" w:rsidRDefault="00D05C81" w:rsidP="00582D5F">
            <w:pPr>
              <w:rPr>
                <w:sz w:val="24"/>
                <w:szCs w:val="24"/>
              </w:rPr>
            </w:pPr>
            <w:r w:rsidRPr="002D739F">
              <w:rPr>
                <w:rFonts w:ascii="Calibri" w:hAnsi="Calibri"/>
                <w:sz w:val="24"/>
                <w:szCs w:val="24"/>
              </w:rPr>
              <w:t>7</w:t>
            </w:r>
            <w:r w:rsidRPr="002D739F">
              <w:rPr>
                <w:sz w:val="24"/>
                <w:szCs w:val="24"/>
              </w:rPr>
              <w:t>. Представление документов, подтверждающих создание безопасных условий обучения, воспитания</w:t>
            </w:r>
            <w:proofErr w:type="gramStart"/>
            <w:r w:rsidRPr="002D739F">
              <w:rPr>
                <w:sz w:val="24"/>
                <w:szCs w:val="24"/>
              </w:rPr>
              <w:t xml:space="preserve"> ,</w:t>
            </w:r>
            <w:proofErr w:type="gramEnd"/>
            <w:r w:rsidRPr="002D739F">
              <w:rPr>
                <w:sz w:val="24"/>
                <w:szCs w:val="24"/>
              </w:rPr>
              <w:t xml:space="preserve"> присмотра и ухода  обучающихся, их содержания в соответствии с установленными нормами, обеспечивающими жизнь и здоровье обучающихся, работников  в соответствии с требованиями ст. 28, 41 №273-ФЗ «Об образовании в РФ» пункта 2.6 ФГОС ДО , утвержденного приказом Мои Н РФ от 17.10.2013 № 1155</w:t>
            </w:r>
          </w:p>
          <w:p w:rsidR="00D05C81" w:rsidRPr="002D739F" w:rsidRDefault="00D05C81" w:rsidP="00582D5F">
            <w:pPr>
              <w:rPr>
                <w:sz w:val="24"/>
                <w:szCs w:val="24"/>
              </w:rPr>
            </w:pPr>
            <w:r w:rsidRPr="002D739F">
              <w:rPr>
                <w:sz w:val="24"/>
                <w:szCs w:val="24"/>
              </w:rPr>
              <w:t xml:space="preserve">а) заключения о соответствии объекта защиты </w:t>
            </w:r>
          </w:p>
          <w:p w:rsidR="00D05C81" w:rsidRPr="002D739F" w:rsidRDefault="00D05C81" w:rsidP="00582D5F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2D739F">
              <w:rPr>
                <w:sz w:val="24"/>
                <w:szCs w:val="24"/>
              </w:rPr>
              <w:t xml:space="preserve"> б) приведение сетки непосредственно образовательной деятельности в соответствие с режимом дня.</w:t>
            </w:r>
          </w:p>
        </w:tc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C81" w:rsidRPr="002D739F" w:rsidRDefault="00D05C81" w:rsidP="00582D5F">
            <w:pPr>
              <w:rPr>
                <w:sz w:val="24"/>
                <w:szCs w:val="24"/>
              </w:rPr>
            </w:pPr>
            <w:r w:rsidRPr="002D739F">
              <w:rPr>
                <w:sz w:val="24"/>
                <w:szCs w:val="24"/>
              </w:rPr>
              <w:t xml:space="preserve">Нарушение устранено. </w:t>
            </w:r>
          </w:p>
          <w:p w:rsidR="00D05C81" w:rsidRPr="002D739F" w:rsidRDefault="00D05C81" w:rsidP="00582D5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Условия обучения, воспитания, присмотра и </w:t>
            </w:r>
            <w:proofErr w:type="gramStart"/>
            <w:r>
              <w:rPr>
                <w:sz w:val="24"/>
                <w:szCs w:val="24"/>
              </w:rPr>
              <w:t>ухода</w:t>
            </w:r>
            <w:proofErr w:type="gramEnd"/>
            <w:r>
              <w:rPr>
                <w:sz w:val="24"/>
                <w:szCs w:val="24"/>
              </w:rPr>
              <w:t xml:space="preserve"> обучающихся и работников  приведены в соответствие</w:t>
            </w:r>
            <w:r w:rsidRPr="002D739F">
              <w:rPr>
                <w:sz w:val="24"/>
                <w:szCs w:val="24"/>
              </w:rPr>
              <w:t xml:space="preserve">  с установленными </w:t>
            </w:r>
            <w:r>
              <w:rPr>
                <w:sz w:val="24"/>
                <w:szCs w:val="24"/>
              </w:rPr>
              <w:t xml:space="preserve">нормами. </w:t>
            </w:r>
            <w:r w:rsidRPr="002D739F">
              <w:rPr>
                <w:sz w:val="24"/>
                <w:szCs w:val="24"/>
              </w:rPr>
              <w:t xml:space="preserve">Сетка непосредственно образовательной деятельности приведено в соответствие с режимом дня.   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C81" w:rsidRPr="002D739F" w:rsidRDefault="00D05C81" w:rsidP="00582D5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5C81" w:rsidRDefault="00D05C81" w:rsidP="00582D5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739F">
              <w:rPr>
                <w:rFonts w:eastAsia="Calibri"/>
                <w:sz w:val="24"/>
                <w:szCs w:val="24"/>
                <w:lang w:eastAsia="en-US"/>
              </w:rPr>
              <w:t xml:space="preserve">На сайте:  </w:t>
            </w:r>
            <w:hyperlink r:id="rId11" w:history="1">
              <w:r w:rsidRPr="00B14D90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https://edu.tatar.ru/v_gora/mamonino/dou/page3604930.htm</w:t>
              </w:r>
            </w:hyperlink>
          </w:p>
          <w:p w:rsidR="00D05C81" w:rsidRDefault="00D05C81" w:rsidP="00582D5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5C81" w:rsidRDefault="00A119BF" w:rsidP="00582D5F">
            <w:pPr>
              <w:rPr>
                <w:rFonts w:eastAsia="Calibri"/>
                <w:sz w:val="24"/>
                <w:szCs w:val="24"/>
                <w:lang w:eastAsia="en-US"/>
              </w:rPr>
            </w:pPr>
            <w:hyperlink r:id="rId12" w:history="1">
              <w:r w:rsidR="00D05C81" w:rsidRPr="00993F16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https://edu.tatar.ru/v_gora/mamonino/dou/page2837772.htm</w:t>
              </w:r>
            </w:hyperlink>
          </w:p>
          <w:p w:rsidR="00D05C81" w:rsidRPr="00525FDE" w:rsidRDefault="00D05C81" w:rsidP="00582D5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D05C81" w:rsidRDefault="00D05C81" w:rsidP="00582D5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Прилагаются </w:t>
            </w:r>
          </w:p>
          <w:p w:rsidR="00D05C81" w:rsidRDefault="00D05C81" w:rsidP="00582D5F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копия</w:t>
            </w:r>
            <w:r>
              <w:rPr>
                <w:sz w:val="24"/>
                <w:szCs w:val="24"/>
              </w:rPr>
              <w:t xml:space="preserve"> санитарно эпидемиологического заключения </w:t>
            </w:r>
            <w:proofErr w:type="spellStart"/>
            <w:r>
              <w:rPr>
                <w:sz w:val="24"/>
                <w:szCs w:val="24"/>
              </w:rPr>
              <w:t>Роспотребнадзора</w:t>
            </w:r>
            <w:proofErr w:type="spellEnd"/>
          </w:p>
          <w:p w:rsidR="00D05C81" w:rsidRDefault="00D05C81" w:rsidP="00582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копия заключения о соответствии объекта защиты обязательным требованиям пожарной безопасности.</w:t>
            </w:r>
          </w:p>
          <w:p w:rsidR="00D50F7B" w:rsidRDefault="00D50F7B" w:rsidP="00582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отчет о выполнении предписания</w:t>
            </w:r>
          </w:p>
          <w:p w:rsidR="00D05C81" w:rsidRDefault="00D05C81" w:rsidP="00582D5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копия сетки НОД </w:t>
            </w:r>
          </w:p>
          <w:p w:rsidR="00D05C81" w:rsidRPr="002D739F" w:rsidRDefault="00D05C81" w:rsidP="00582D5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копия </w:t>
            </w:r>
            <w:r w:rsidRPr="002D739F">
              <w:rPr>
                <w:rFonts w:eastAsia="Calibri"/>
                <w:sz w:val="24"/>
                <w:szCs w:val="24"/>
                <w:lang w:eastAsia="en-US"/>
              </w:rPr>
              <w:t xml:space="preserve">режима дня </w:t>
            </w:r>
          </w:p>
          <w:p w:rsidR="00D05C81" w:rsidRPr="002D739F" w:rsidRDefault="00D05C81" w:rsidP="00582D5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2754" w:rsidRPr="00AA75B1" w:rsidTr="00AE2754">
        <w:trPr>
          <w:trHeight w:val="2661"/>
        </w:trPr>
        <w:tc>
          <w:tcPr>
            <w:tcW w:w="18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54" w:rsidRPr="002D739F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739F">
              <w:rPr>
                <w:rFonts w:eastAsia="Calibri"/>
                <w:sz w:val="24"/>
                <w:szCs w:val="24"/>
                <w:lang w:eastAsia="en-US"/>
              </w:rPr>
              <w:lastRenderedPageBreak/>
              <w:t>8.Размещение и обновление информации на официальном сайте МБДОУ   в полном объеме согласно требований ст.29 №273-ФЗ «Об образовании в РФ»</w:t>
            </w:r>
            <w:proofErr w:type="gramStart"/>
            <w:r w:rsidRPr="002D739F">
              <w:rPr>
                <w:rFonts w:eastAsia="Calibri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2D739F">
              <w:rPr>
                <w:rFonts w:eastAsia="Calibri"/>
                <w:sz w:val="24"/>
                <w:szCs w:val="24"/>
                <w:lang w:eastAsia="en-US"/>
              </w:rPr>
              <w:t xml:space="preserve"> постановления Правительства РФ от 10 июля 2013 года №582 «Об утверждении правил размещения на официальном сайте образовательной организации в информационно- телекоммуникационной сети «Интернет» и обновления информации об образовательной организации» а также привести структуру сайта в соответствие с требованиями, определенным приказом Федеральной службы по надзору в сфере образования и науки от 29 мая 2014г.№ 785 г. Москва «Об утверждении требований к структуре официального сайта ОО в информационно телекоммуникационной сети «Интернет» и формату представления на нем информации»</w:t>
            </w:r>
          </w:p>
          <w:p w:rsidR="00AE2754" w:rsidRPr="002D739F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54" w:rsidRPr="002D739F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739F">
              <w:rPr>
                <w:rFonts w:eastAsia="Calibri"/>
                <w:sz w:val="24"/>
                <w:szCs w:val="24"/>
                <w:lang w:eastAsia="en-US"/>
              </w:rPr>
              <w:t xml:space="preserve">Нарушение устранено. Официальный сайт МБДОУ обновлен и приведен в соответствие </w:t>
            </w:r>
            <w:proofErr w:type="gramStart"/>
            <w:r w:rsidRPr="002D739F">
              <w:rPr>
                <w:rFonts w:eastAsia="Calibri"/>
                <w:sz w:val="24"/>
                <w:szCs w:val="24"/>
                <w:lang w:eastAsia="en-US"/>
              </w:rPr>
              <w:t>согласно требований</w:t>
            </w:r>
            <w:proofErr w:type="gramEnd"/>
            <w:r w:rsidRPr="002D739F">
              <w:rPr>
                <w:rFonts w:eastAsia="Calibri"/>
                <w:sz w:val="24"/>
                <w:szCs w:val="24"/>
                <w:lang w:eastAsia="en-US"/>
              </w:rPr>
              <w:t xml:space="preserve">.  </w:t>
            </w:r>
          </w:p>
          <w:p w:rsidR="00AE2754" w:rsidRPr="002D739F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63" w:rsidRPr="00D05C81" w:rsidRDefault="00AE2754" w:rsidP="00EA74AE">
            <w:pPr>
              <w:widowControl/>
              <w:shd w:val="clear" w:color="auto" w:fill="F6F6F6"/>
              <w:ind w:left="288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2D739F">
              <w:rPr>
                <w:rFonts w:eastAsia="Calibri"/>
                <w:sz w:val="24"/>
                <w:szCs w:val="24"/>
                <w:lang w:eastAsia="en-US"/>
              </w:rPr>
              <w:t>На</w:t>
            </w:r>
            <w:r w:rsidR="008F4C0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2D739F">
              <w:rPr>
                <w:rFonts w:eastAsia="Calibri"/>
                <w:sz w:val="24"/>
                <w:szCs w:val="24"/>
                <w:lang w:eastAsia="en-US"/>
              </w:rPr>
              <w:t>сайте</w:t>
            </w:r>
            <w:r w:rsidRPr="00D05C81"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  <w:p w:rsidR="00AE2754" w:rsidRPr="00D05C81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AE2754" w:rsidRPr="00D05C81" w:rsidRDefault="00A119BF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hyperlink r:id="rId13" w:history="1">
              <w:r w:rsidR="003E398E" w:rsidRPr="00993F16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https</w:t>
              </w:r>
              <w:r w:rsidR="003E398E" w:rsidRPr="00D05C81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://</w:t>
              </w:r>
              <w:proofErr w:type="spellStart"/>
              <w:r w:rsidR="003E398E" w:rsidRPr="00993F16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edu</w:t>
              </w:r>
              <w:proofErr w:type="spellEnd"/>
              <w:r w:rsidR="003E398E" w:rsidRPr="00D05C81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.</w:t>
              </w:r>
              <w:proofErr w:type="spellStart"/>
              <w:r w:rsidR="003E398E" w:rsidRPr="00993F16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tatar</w:t>
              </w:r>
              <w:proofErr w:type="spellEnd"/>
              <w:r w:rsidR="003E398E" w:rsidRPr="00D05C81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.</w:t>
              </w:r>
              <w:proofErr w:type="spellStart"/>
              <w:r w:rsidR="003E398E" w:rsidRPr="00993F16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ru</w:t>
              </w:r>
              <w:proofErr w:type="spellEnd"/>
              <w:r w:rsidR="003E398E" w:rsidRPr="00D05C81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/</w:t>
              </w:r>
              <w:r w:rsidR="003E398E" w:rsidRPr="00993F16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v</w:t>
              </w:r>
              <w:r w:rsidR="003E398E" w:rsidRPr="00D05C81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_</w:t>
              </w:r>
              <w:proofErr w:type="spellStart"/>
              <w:r w:rsidR="003E398E" w:rsidRPr="00993F16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gora</w:t>
              </w:r>
              <w:proofErr w:type="spellEnd"/>
              <w:r w:rsidR="003E398E" w:rsidRPr="00D05C81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/</w:t>
              </w:r>
              <w:proofErr w:type="spellStart"/>
              <w:r w:rsidR="003E398E" w:rsidRPr="00993F16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mamonino</w:t>
              </w:r>
              <w:proofErr w:type="spellEnd"/>
              <w:r w:rsidR="003E398E" w:rsidRPr="00D05C81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/</w:t>
              </w:r>
              <w:proofErr w:type="spellStart"/>
              <w:r w:rsidR="003E398E" w:rsidRPr="00993F16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dou</w:t>
              </w:r>
              <w:proofErr w:type="spellEnd"/>
            </w:hyperlink>
          </w:p>
          <w:p w:rsidR="003E398E" w:rsidRPr="00D05C81" w:rsidRDefault="003E398E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AE2754" w:rsidRPr="00D05C81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AE2754" w:rsidRPr="00D05C81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2754" w:rsidRPr="002D739F" w:rsidTr="00511881">
        <w:tblPrEx>
          <w:tblCellMar>
            <w:top w:w="7" w:type="dxa"/>
            <w:right w:w="22" w:type="dxa"/>
          </w:tblCellMar>
        </w:tblPrEx>
        <w:trPr>
          <w:trHeight w:val="4022"/>
        </w:trPr>
        <w:tc>
          <w:tcPr>
            <w:tcW w:w="1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2754" w:rsidRPr="002D739F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739F">
              <w:rPr>
                <w:sz w:val="24"/>
                <w:szCs w:val="24"/>
              </w:rPr>
              <w:t xml:space="preserve">9.Приведение содержания нормативных  актов МБДОУ, регламентирующих организацию образовательного процесса и  деятельность органов самоуправления, порядка принятия и согласования локальных нормативных актов МБДОУ  в соответствие с требованиями ст.30,34,38,45,58  №273-ФЗ «Об образовании в РФ» и требованиям устава МБДОУ 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54" w:rsidRPr="002D739F" w:rsidRDefault="00AE2754" w:rsidP="00B75569">
            <w:pPr>
              <w:rPr>
                <w:sz w:val="24"/>
                <w:szCs w:val="24"/>
              </w:rPr>
            </w:pPr>
            <w:r w:rsidRPr="002D739F">
              <w:rPr>
                <w:sz w:val="24"/>
                <w:szCs w:val="24"/>
              </w:rPr>
              <w:t xml:space="preserve"> Нарушение устранено.</w:t>
            </w:r>
          </w:p>
          <w:p w:rsidR="00AE2754" w:rsidRPr="002D739F" w:rsidRDefault="00C02C1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739F">
              <w:rPr>
                <w:sz w:val="24"/>
                <w:szCs w:val="24"/>
              </w:rPr>
              <w:t>Л</w:t>
            </w:r>
            <w:r w:rsidR="00AE2754" w:rsidRPr="002D739F">
              <w:rPr>
                <w:sz w:val="24"/>
                <w:szCs w:val="24"/>
              </w:rPr>
              <w:t xml:space="preserve">окальные </w:t>
            </w:r>
            <w:r w:rsidRPr="002D739F">
              <w:rPr>
                <w:sz w:val="24"/>
                <w:szCs w:val="24"/>
              </w:rPr>
              <w:t xml:space="preserve">нормативные </w:t>
            </w:r>
            <w:r w:rsidR="00AE2754" w:rsidRPr="002D739F">
              <w:rPr>
                <w:sz w:val="24"/>
                <w:szCs w:val="24"/>
              </w:rPr>
              <w:t xml:space="preserve">акты, регламентирующие организацию образовательного процесса и деятельность органов самоуправления, порядка принятия и согласования локальных  актов приведено в соответствие с требованиями ФЗ «Об образовании» и устава МБДОУ. 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2754" w:rsidRPr="00CF4A63" w:rsidRDefault="008F4C0A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 сайте</w:t>
            </w:r>
            <w:r w:rsidR="00AE2754" w:rsidRPr="002D739F"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  <w:p w:rsidR="00AE2754" w:rsidRPr="002D739F" w:rsidRDefault="00AE2754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CF4A63" w:rsidRDefault="00A119BF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hyperlink r:id="rId14" w:history="1">
              <w:r w:rsidR="00CF4A63" w:rsidRPr="00993F16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https://edu.tatar.ru/v_gora/mamonino/dou/page3604930.htm</w:t>
              </w:r>
            </w:hyperlink>
          </w:p>
          <w:p w:rsidR="00A33505" w:rsidRPr="002D739F" w:rsidRDefault="00CF4A63" w:rsidP="00B75569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Прилаг</w:t>
            </w:r>
            <w:r w:rsidR="00A33505">
              <w:rPr>
                <w:rFonts w:eastAsia="Calibri"/>
                <w:sz w:val="24"/>
                <w:szCs w:val="24"/>
                <w:lang w:eastAsia="en-US"/>
              </w:rPr>
              <w:t>аются</w:t>
            </w:r>
            <w:r w:rsidR="00AA75B1">
              <w:rPr>
                <w:rFonts w:eastAsia="Calibri"/>
                <w:sz w:val="24"/>
                <w:szCs w:val="24"/>
                <w:lang w:eastAsia="en-US"/>
              </w:rPr>
              <w:t xml:space="preserve"> копии локальных актов</w:t>
            </w:r>
          </w:p>
        </w:tc>
      </w:tr>
    </w:tbl>
    <w:p w:rsidR="00AE2754" w:rsidRPr="002D739F" w:rsidRDefault="00AE2754" w:rsidP="00AE2754">
      <w:pPr>
        <w:rPr>
          <w:rFonts w:eastAsia="Calibri"/>
          <w:b/>
          <w:sz w:val="24"/>
          <w:szCs w:val="24"/>
          <w:lang w:eastAsia="en-US"/>
        </w:rPr>
      </w:pPr>
    </w:p>
    <w:p w:rsidR="00AE2754" w:rsidRPr="002D739F" w:rsidRDefault="00AE2754" w:rsidP="00AE2754">
      <w:pPr>
        <w:rPr>
          <w:rFonts w:eastAsia="Calibri"/>
          <w:b/>
          <w:sz w:val="24"/>
          <w:szCs w:val="24"/>
          <w:lang w:eastAsia="en-US"/>
        </w:rPr>
      </w:pPr>
    </w:p>
    <w:p w:rsidR="00AE2754" w:rsidRPr="002D739F" w:rsidRDefault="00AE2754" w:rsidP="00AE2754">
      <w:pPr>
        <w:rPr>
          <w:rFonts w:eastAsia="Calibri"/>
          <w:b/>
          <w:sz w:val="24"/>
          <w:szCs w:val="24"/>
          <w:lang w:eastAsia="en-US"/>
        </w:rPr>
      </w:pPr>
    </w:p>
    <w:p w:rsidR="00AE2754" w:rsidRPr="002D739F" w:rsidRDefault="00AE2754" w:rsidP="00AE2754">
      <w:pPr>
        <w:rPr>
          <w:rFonts w:eastAsia="Calibri"/>
          <w:sz w:val="24"/>
          <w:szCs w:val="24"/>
          <w:lang w:eastAsia="en-US"/>
        </w:rPr>
      </w:pPr>
      <w:r w:rsidRPr="002D739F">
        <w:rPr>
          <w:rFonts w:eastAsia="Calibri"/>
          <w:sz w:val="24"/>
          <w:szCs w:val="24"/>
          <w:lang w:eastAsia="en-US"/>
        </w:rPr>
        <w:t>Заведующий МБДОУ «</w:t>
      </w:r>
      <w:proofErr w:type="spellStart"/>
      <w:r w:rsidRPr="002D739F">
        <w:rPr>
          <w:rFonts w:eastAsia="Calibri"/>
          <w:sz w:val="24"/>
          <w:szCs w:val="24"/>
          <w:lang w:eastAsia="en-US"/>
        </w:rPr>
        <w:t>Мамонинский</w:t>
      </w:r>
      <w:proofErr w:type="spellEnd"/>
    </w:p>
    <w:p w:rsidR="00AE2754" w:rsidRPr="002D739F" w:rsidRDefault="00AE2754" w:rsidP="00AE2754">
      <w:pPr>
        <w:rPr>
          <w:rFonts w:eastAsia="Calibri"/>
          <w:sz w:val="24"/>
          <w:szCs w:val="24"/>
          <w:lang w:eastAsia="en-US"/>
        </w:rPr>
      </w:pPr>
      <w:r w:rsidRPr="002D739F">
        <w:rPr>
          <w:rFonts w:eastAsia="Calibri"/>
          <w:sz w:val="24"/>
          <w:szCs w:val="24"/>
          <w:lang w:eastAsia="en-US"/>
        </w:rPr>
        <w:t>детский сад «</w:t>
      </w:r>
      <w:proofErr w:type="spellStart"/>
      <w:r w:rsidRPr="002D739F">
        <w:rPr>
          <w:rFonts w:eastAsia="Calibri"/>
          <w:sz w:val="24"/>
          <w:szCs w:val="24"/>
          <w:lang w:eastAsia="en-US"/>
        </w:rPr>
        <w:t>Шатлык</w:t>
      </w:r>
      <w:proofErr w:type="spellEnd"/>
      <w:r w:rsidRPr="002D739F">
        <w:rPr>
          <w:rFonts w:eastAsia="Calibri"/>
          <w:sz w:val="24"/>
          <w:szCs w:val="24"/>
          <w:lang w:eastAsia="en-US"/>
        </w:rPr>
        <w:t>»:                                                              Кондратьева Н.Х.</w:t>
      </w:r>
    </w:p>
    <w:p w:rsidR="00AE2754" w:rsidRPr="00DB384B" w:rsidRDefault="00AE2754" w:rsidP="00AE2754">
      <w:pPr>
        <w:rPr>
          <w:rFonts w:eastAsia="Calibri"/>
          <w:b/>
          <w:sz w:val="24"/>
          <w:szCs w:val="24"/>
          <w:lang w:eastAsia="en-US"/>
        </w:rPr>
      </w:pPr>
    </w:p>
    <w:p w:rsidR="00AE2754" w:rsidRPr="00DB384B" w:rsidRDefault="00AE2754" w:rsidP="00AE2754">
      <w:pPr>
        <w:rPr>
          <w:rFonts w:eastAsia="Calibri"/>
          <w:b/>
          <w:sz w:val="24"/>
          <w:szCs w:val="24"/>
          <w:lang w:eastAsia="en-US"/>
        </w:rPr>
      </w:pPr>
    </w:p>
    <w:p w:rsidR="00AE2754" w:rsidRPr="00DB384B" w:rsidRDefault="00AE2754" w:rsidP="000B44F7">
      <w:pPr>
        <w:spacing w:after="3" w:line="265" w:lineRule="auto"/>
        <w:rPr>
          <w:b/>
          <w:sz w:val="24"/>
          <w:szCs w:val="24"/>
        </w:rPr>
      </w:pPr>
      <w:bookmarkStart w:id="0" w:name="_GoBack"/>
      <w:bookmarkEnd w:id="0"/>
    </w:p>
    <w:p w:rsidR="00E33328" w:rsidRPr="004C765B" w:rsidRDefault="00E33328" w:rsidP="00E33328">
      <w:pPr>
        <w:pStyle w:val="2"/>
        <w:shd w:val="clear" w:color="auto" w:fill="FFFFFF"/>
        <w:spacing w:before="0" w:after="270"/>
        <w:rPr>
          <w:rFonts w:ascii="Arial" w:eastAsia="Times New Roman" w:hAnsi="Arial" w:cs="Arial"/>
          <w:b w:val="0"/>
          <w:bCs w:val="0"/>
          <w:color w:val="303030"/>
          <w:sz w:val="27"/>
          <w:szCs w:val="27"/>
        </w:rPr>
      </w:pPr>
    </w:p>
    <w:p w:rsidR="00FE7B5C" w:rsidRDefault="00FE7B5C"/>
    <w:sectPr w:rsidR="00FE7B5C" w:rsidSect="00F56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5183E"/>
    <w:multiLevelType w:val="multilevel"/>
    <w:tmpl w:val="9CF6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876"/>
    <w:rsid w:val="0002461C"/>
    <w:rsid w:val="00077158"/>
    <w:rsid w:val="0009463F"/>
    <w:rsid w:val="000B44F7"/>
    <w:rsid w:val="0010204D"/>
    <w:rsid w:val="00142FCA"/>
    <w:rsid w:val="00144CB5"/>
    <w:rsid w:val="001E0DAE"/>
    <w:rsid w:val="001F0F27"/>
    <w:rsid w:val="00284507"/>
    <w:rsid w:val="002A5876"/>
    <w:rsid w:val="002D739F"/>
    <w:rsid w:val="0030696C"/>
    <w:rsid w:val="00320B34"/>
    <w:rsid w:val="003265DE"/>
    <w:rsid w:val="0034605E"/>
    <w:rsid w:val="003E36B7"/>
    <w:rsid w:val="003E398E"/>
    <w:rsid w:val="004061BF"/>
    <w:rsid w:val="0045031E"/>
    <w:rsid w:val="004C5E6F"/>
    <w:rsid w:val="004F15AC"/>
    <w:rsid w:val="00511881"/>
    <w:rsid w:val="00525FDE"/>
    <w:rsid w:val="005A6F7F"/>
    <w:rsid w:val="005B4763"/>
    <w:rsid w:val="00610B3B"/>
    <w:rsid w:val="006C48E4"/>
    <w:rsid w:val="00705E5D"/>
    <w:rsid w:val="008317C4"/>
    <w:rsid w:val="008354BB"/>
    <w:rsid w:val="0083599E"/>
    <w:rsid w:val="008F4C0A"/>
    <w:rsid w:val="00A119BF"/>
    <w:rsid w:val="00A33505"/>
    <w:rsid w:val="00A449A5"/>
    <w:rsid w:val="00AA0B72"/>
    <w:rsid w:val="00AA75B1"/>
    <w:rsid w:val="00AE2754"/>
    <w:rsid w:val="00B44B8A"/>
    <w:rsid w:val="00BB2047"/>
    <w:rsid w:val="00C02C14"/>
    <w:rsid w:val="00C53889"/>
    <w:rsid w:val="00C77588"/>
    <w:rsid w:val="00C87A3E"/>
    <w:rsid w:val="00CA69A3"/>
    <w:rsid w:val="00CC26D8"/>
    <w:rsid w:val="00CF4A63"/>
    <w:rsid w:val="00D05C81"/>
    <w:rsid w:val="00D21486"/>
    <w:rsid w:val="00D30A77"/>
    <w:rsid w:val="00D50F7B"/>
    <w:rsid w:val="00D52AF6"/>
    <w:rsid w:val="00D7013B"/>
    <w:rsid w:val="00D96837"/>
    <w:rsid w:val="00DB7BD6"/>
    <w:rsid w:val="00DC01EA"/>
    <w:rsid w:val="00E00F11"/>
    <w:rsid w:val="00E223CB"/>
    <w:rsid w:val="00E33328"/>
    <w:rsid w:val="00E62A27"/>
    <w:rsid w:val="00EA74AE"/>
    <w:rsid w:val="00EC3922"/>
    <w:rsid w:val="00F5646F"/>
    <w:rsid w:val="00F85105"/>
    <w:rsid w:val="00FC49B0"/>
    <w:rsid w:val="00FC6AF2"/>
    <w:rsid w:val="00FE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32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65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9"/>
    <w:qFormat/>
    <w:rsid w:val="00E33328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265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265D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265D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E33328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Title"/>
    <w:basedOn w:val="a"/>
    <w:link w:val="a4"/>
    <w:uiPriority w:val="99"/>
    <w:qFormat/>
    <w:rsid w:val="00E33328"/>
    <w:pPr>
      <w:jc w:val="center"/>
    </w:pPr>
    <w:rPr>
      <w:rFonts w:eastAsia="Calibri"/>
      <w:b/>
      <w:bCs/>
      <w:sz w:val="20"/>
      <w:szCs w:val="20"/>
    </w:rPr>
  </w:style>
  <w:style w:type="character" w:customStyle="1" w:styleId="a4">
    <w:name w:val="Название Знак"/>
    <w:basedOn w:val="a0"/>
    <w:link w:val="a3"/>
    <w:uiPriority w:val="99"/>
    <w:rsid w:val="00E33328"/>
    <w:rPr>
      <w:rFonts w:ascii="Times New Roman" w:eastAsia="Calibri" w:hAnsi="Times New Roman" w:cs="Times New Roman"/>
      <w:b/>
      <w:bCs/>
      <w:color w:val="00000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33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3328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AE275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AE2754"/>
    <w:rPr>
      <w:color w:val="0000FF" w:themeColor="hyperlink"/>
      <w:u w:val="single"/>
    </w:rPr>
  </w:style>
  <w:style w:type="paragraph" w:styleId="a8">
    <w:name w:val="No Spacing"/>
    <w:uiPriority w:val="1"/>
    <w:qFormat/>
    <w:rsid w:val="003265D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65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65DE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265DE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265DE"/>
    <w:rPr>
      <w:rFonts w:asciiTheme="majorHAnsi" w:eastAsiaTheme="majorEastAsia" w:hAnsiTheme="majorHAnsi" w:cstheme="majorBidi"/>
      <w:color w:val="243F60" w:themeColor="accent1" w:themeShade="7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32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33328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E33328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Title"/>
    <w:basedOn w:val="a"/>
    <w:link w:val="a4"/>
    <w:uiPriority w:val="99"/>
    <w:qFormat/>
    <w:rsid w:val="00E33328"/>
    <w:pPr>
      <w:jc w:val="center"/>
    </w:pPr>
    <w:rPr>
      <w:rFonts w:eastAsia="Calibri"/>
      <w:b/>
      <w:bCs/>
      <w:sz w:val="20"/>
      <w:szCs w:val="20"/>
    </w:rPr>
  </w:style>
  <w:style w:type="character" w:customStyle="1" w:styleId="a4">
    <w:name w:val="Название Знак"/>
    <w:basedOn w:val="a0"/>
    <w:link w:val="a3"/>
    <w:uiPriority w:val="99"/>
    <w:rsid w:val="00E33328"/>
    <w:rPr>
      <w:rFonts w:ascii="Times New Roman" w:eastAsia="Calibri" w:hAnsi="Times New Roman" w:cs="Times New Roman"/>
      <w:b/>
      <w:bCs/>
      <w:color w:val="00000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33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3328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AE275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AE27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v_gora/mamonino/dou/page1384564.htm" TargetMode="External"/><Relationship Id="rId13" Type="http://schemas.openxmlformats.org/officeDocument/2006/relationships/hyperlink" Target="https://edu.tatar.ru/v_gora/mamonino/do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v_gora/mamonino/dou/page1384564.htm" TargetMode="External"/><Relationship Id="rId12" Type="http://schemas.openxmlformats.org/officeDocument/2006/relationships/hyperlink" Target="https://edu.tatar.ru/v_gora/mamonino/dou/page2837772.htm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tatar.ru/v_gora/mamonino/dou/page1384564.htm" TargetMode="External"/><Relationship Id="rId11" Type="http://schemas.openxmlformats.org/officeDocument/2006/relationships/hyperlink" Target="https://edu.tatar.ru/v_gora/mamonino/dou/page3604930.htm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edu.tatar.ru/v_gora/mamonino/dou/page3604930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v_gora/mamonino/dou/page2837772.htm" TargetMode="External"/><Relationship Id="rId14" Type="http://schemas.openxmlformats.org/officeDocument/2006/relationships/hyperlink" Target="https://edu.tatar.ru/v_gora/mamonino/dou/page360493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Артём</cp:lastModifiedBy>
  <cp:revision>4</cp:revision>
  <cp:lastPrinted>2018-07-11T07:06:00Z</cp:lastPrinted>
  <dcterms:created xsi:type="dcterms:W3CDTF">2018-07-11T07:11:00Z</dcterms:created>
  <dcterms:modified xsi:type="dcterms:W3CDTF">2018-07-16T04:43:00Z</dcterms:modified>
</cp:coreProperties>
</file>